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Юцзи готов служить принцессе верой и правдой, оставаясь на её службе, — искренне произнёс У 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 насмешкой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залатай ту дыру, которую ты сам проделал.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Юцзи глуповат, прошу принцессу разъяснить.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 презрением посмотрела на него, считая, что он никак не может сравниться с Ванъэр,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своими ранами в квартал Пинкан к своим приятелям и скажи, что это я тебя избила. Скажи, что я недовольна тем, что ты, будучи мужем принцессы, ходишь в Пинкан. Скажи, что это всё ложь, что ты оклеветал меня из-за того, что я запретила тебе гулять на стороне.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холодным взглядом Ли Линъюэ, У Юцзи почувствовал озноб в груди. Он ошибся, напившись, и навлёк на себя гнев принцессы. Теперь он должен был искупить свою вину, даже если это означало разрушить свою репутацию, лишь бы принцесса была счастлива. Низко опустив голову,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Юцзи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действиям У Юцзи слухи быстро изменили направление. На улицах говорили, что у мужа принцессы нет мужества и что он был наказан за измену и оклеветал принцессу. У Юцзи потерял лицо, став на время посмешищем, за что был ещё и наказан Ли Чжи. Однако У Юцзи не обращал на это внимания, он лишь надеялся, что принцесса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принцесса, на которую он надеялся, воспользовалась этим моментом, чтобы остаться во дворце и лечиться. Императрица У скрыла факт удара Ли Линъюэ о колонну, объявив народу, что принцесса, разозлившись на слова мужа, нечаянно упала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отражалось яркое лицо, но, к сожалению, на лбу женщины красовался шрам. Ли Линъюэ подняла руку и коснулась лба, брови сошлись, а в глазах появилась печаль. Ведь каждая женщина заботится о своей внешности, а она словно была наказана небесами: обманула родителей и испортила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тихо вздохнула Ли Линъюэ.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печальный вид случайно увидела вернувшаяся с аудиенции Ванъэр. Шангуань Ванъэр почувствовала укол в сердце и медленно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увидела её в зеркале, быстро скрыла печаль, улыбнулась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Шангуань Ванъэр остановился на лбу Ли Линъюэ. Нежная рука поднялась и коснулась шрама. Шрам был тёплым, но холод проник через кончики пальцев прямо в сердце. Женская красота так важна, а её Аюэ ради неё получила такой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слегка дрогнуло, мысли понеслись, а когда она очнулась, то обнаружила, что её рука уже в руке Ли Линъюэ. Ли Линъюэ с улыбкой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покачала головой, краем глаза заметив на туалетном столике румяна. Ей пришла идея. Она наклонилась, бережно взяла подбородок Ли Линъюэ, осмотрела красный след на лбу, обмакнула кисть в растёртые румяна и аккуратно нанесла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сосредоточена, словно рисовала шедевр, а не наносила макияж. Через мгновение она убрала руку, осмотрела свою работу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повернула голову, и в медном зеркале отразилась прелестная женщина: красная цветочная ветка на лбу делала её похожей на фею, сошедшую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тронуло за живое. Глядя на себя в зеркало, она вспомнила ту Шангуань Ванъэр, которой пришлось нарисовать цветок, чтобы скрыть следы татуировки наказания. Как же больно было ей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улыбнулась, обняла Ванъэр и, глядя ей в глаза,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Спасибо,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она поцеловала её, поклявшись в сердце, что никогда не позволит никому обидеть Ванъэр!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следующего года жена наследного принца, госпожа Вэй, родила сына, которого император назвал Чжаочжао. Чжаочжао был старшим сыном наследного принца и родился крупным и здоровым, поэтому Ли Чжи его очень любил. Когда Чжаочжао исполнился месяц, Ли Чжи держал его на руках, смотрел, как тот улыбается, и почувствовал, что головная боль утихла. В порыве радости он перед всеми объявил ребёнка наследником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поступок, беспрецедентный в истории, вызвал шок у всех во дворце. Через мгновение наследный принц Ли Сянь и его жена госпожа Вэй низко поклонились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взглянула на высокий помост и, как и ожидала, увидела на губах матери лёгкую усмешку. Насмешка матери и радость брата создавали контраст. Ли Линъюэ, глядя на не скрывающих радость Ли Сяня и его жену, тихо вздохнула: «Какой смысл в звании наследника? Седьмой брат, ты знаешь, как он умрёт?»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устремился к женщине, стоявшей рядом с императрицей. Прошёл ещё один год, а её Ванъэр всё такая же прозрачная и хрупкая. Глаза слегка прищурились, она подмигнула Шангуань Ванъэр, пошутила с братом, поздравила его и, оставив ревнивого мужа в стороне, встала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беря лошадь, Ли Линъюэ медленно шла по дворцу, она ждала кого-то. Через мгновение этот человек появился, её рука была взята, она обернулась и радостно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сделала шаг вперёд, и они пошли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вернулись в покои Шангуань Ванъэр. Только войдя, они увидели маленькую фигурку, сидящую у окна в одиночестве. Подойдя ближе, они заметили, что лицо ребёнка было залито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подошла и тихо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Мунин обернулась. Почти год общения сделал Шангуань Ванъэр самым близким человеком после Су Мучжэнь. Она хотела броситься в объятия Ванъэр, но, увидев Ли Линъюэ краем глаза, резко остановилась, встала 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её ещё слышались слёзы. Ли Линъюэ знала, почему она грустит, но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Нинь, ты скучаешь по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Мунин не ожидала такого прямого вопроса и робко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Сестра давно не приходила, даже в новогодние дни я её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моя вина, я не должна была отправлять её так далеко, — мягко сказала Ли Линъюэ. Она подняла руку, чтобы погладить волосы Су Мунин, но заметила, что та слегка отстранилась. Эта девочка была умна и, вероятно, уже догадывалась о чём-то. Вздохнув, Ли Линъюэ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заметила неловкость ученицы и, когда Ли Линъюэ убрала руку, объяла Су Мунин, мягко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Нинь, разве учительница не учила тебя быть самостоятельной? Ты выросла, у Мучжэнь своя жизнь, ты не можешь всегда зависеть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Мунин надула губы и ничего не сказала. Она с детства жила с Су Мучжэнь, которая была для неё всем. Слишком долго без неё её жизнь казалась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Шангуань Ванъэр, она взглянула на Ли Линъюэ и погрузилась в раздумья. Она знала, что всё, что у неё есть, дано Ли Линъюэ. Еда, одежда, жилище — всё это, хотя Совершенномудрый и называл это мирскими благами, без них было невозможно жить. В этом мире ничего не даётся даром, кроме заботы Су Мучжэнь.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объятий Шангуань Ванъэр, Су Мунин глубоко поклонилась Ли Линъюэ и, всхлипывая, пошла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Ванъэр, увидев своего ученика в таком состоянии, почувствовала грусть. Она посмотрела на Ли Линъюэ с безнадёжностью: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отправила Мучжэнь?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подошла ближе и шепнула на ухо Шангуань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её, и белоснежные уши Шангуань Ванъэр покраснели. Сердце её слегка дрогнуло. Она была рада, но не могла не волноваться: с тех пор, как Ли Чжи стал императором, ни одна женщина не служила в армии, но Су Мучжэнь попала туда, и об этом она никогда не слышала от императрицы. Значит, Ли Линъюэ специально скрыла это от императрицы. Аюэ, неужели она тоже задумала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не стала говорить прямо, лишь тщательно убедилась, что за дверью никого нет, затем повела Ли Линъюэ во внутренние покои и подробно расспрашивала: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сделала? Тот, кто занимался этим, умеет держать язык за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Мучжэнь поступила как мужчина, — Ли Линъюэ выглядела уставшей, и в её глазах появилась вина. — Я сказала господину Пэю, что Мучжэнь — внук генерала Су, но побочный, и у неё кожное заболевание, поэтому она не может жить с другими. Никто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всё равно не скроет огня, — вздохнула Шангуань Ванъэр, подумав: «Нинь и Су Мучжэнь очень близки, если она узнает, что её сестра сейчас проходит через ад, она, боюсь, возненавидит Аюэ».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вину в глазах Ли Линъюэ, Шангуань Ванъэр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Мучжэнь будет в безопасности и вернётся с военными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