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Тетушка Ли осторожно помогла ему подняться, подложив под спину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уточнить у медсестры, можно ли тебе есть. Ты все еще принимаешь лекарства, нельзя, чтобы пища помешала их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 Цзиншэн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подъем вызвал сильное головокружение. Пока у Ци Цзиньяна не обнаружат генетический дефект, Ань Хуэй не станет предпринимать никаких действий, так что сейчас он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обещали, что госпожа скоро придет, Ань Хуэй появилась только после того, как Ци Цзиншэн медленно позавтракал. Она вошла в сопровождении экономки и нескольких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 Цзиншэна еще оставались синяки, голова была перевязана бинтами. Он сидел на кровати, выглядя болезненно, прищурился и кивнул, делая вид, что хочет поклониться. Только открыл рот, чтобы произнести «мать», как его начало 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Хуэй невольно отступила на полшага, сжав губы. Морщины вокруг рта казались вырезанными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тебе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прищурился, но видел все ясно. Вот она, разница между родным и приемным ребенком. Если бы это был ее собственный сын, она бы бросилась к нему с заботой,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поспешила поднести стакан с лимонной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действительно лучше. Несколько дней назад он даже сидеть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Ань Хуэй оставались нахмуренными, но выражение лица смягчилось. Ей уже почти пятьдесят, и она только что родила младшего сына. После долгого и изнурительного послеродового периода она выглядела значительно старше, но настроение было хорошим. Ци Цзиншэн, которого она растила более десяти лет, еще не вызывал у нее зависти или недовольства. Услышав слова тетушки Ли, она смягчила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отдыхай. Я велю кухне узнать у врача, есть ли подходящие лечебные блюда. Я не буду тебя больше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слышал, как она спрашивала дежурную медсестру за дверью, голоса постепенно затихли. Тетушка Ли вошла, помогла ему лечь, и он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уже вечерело. Свет проникал через ширму снаружи, и он увидел тетушку Ли, сидящую на низкой скамейке и читающую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не хотел двигаться, медленно перевернулся на бок и закрыл глаза, обдумывая свои мысли. В прошлой жизни он дожил до тридцати с небольшим лет, считая себя человеком прямого и честного пути, идущим к великой цели. Но в один момент все рухнуло, и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испытывал негодование и ненависть, но из-за своего прямолинейного характера в глубине души чувствовал, что должен принять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он совсем не замечал странностей, но он не мог представить, насколько злобной может быть человеческая натура. «Дерево хочет покоя, но ветер не утихает». Он думал, что не хочет бороться и соперничать, но никто ему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глуп, что считал, что Сяохань уже в безопасности, и у него не осталось никаких привязанностей в этом мире, кроме выполнения обязанностей старшего сына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его загнали в перегруженный радиацией шахтный туннель, где он погиб, он думал, что у него нет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после смерти он не исчез в небытии, а оказался рядом с Сяоханем.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опасная крепость, самые суровые условия, покрытый ранами человек — это совсем не то место, которое он для него приготовил. Это совсем не та спокойная и счастливая жизнь, которую он хотел ему обеспечить.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когда Сяохань узнал из новостей о его смерти, он начал планировать побег и месть. Ци Цзиншэн закрыл глаза, прикрывая внезапно заболевшую голову, не желая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услышала шорох за ширмой, отложила книгу и вошла в комнату, включив мягкий свет настольной лампы. Увидев, что он держится за голову, она поспешила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все еще болит?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остановил он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все понял. В прошлой жизни он не был глупцом, но погиб из-за излишней доверчивости. Теперь, вернувшись на несколько лет назад, он, вероятно, так и не научится этим коварным уловкам. Но это не значит, что он должен отвечать на заговоры и интриги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может победить хитрость, и результат будет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он, вероятно, не будет долго оставаться в усадьбе Шэньюань семьи Ци, так что пока лучше не привлекать к себе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пошла приготовить ему витаминный напиток, немного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 нужно сообщить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занята заботой о брате, не стоит ее беспокоить, — Ци Цзиншэн медленно пил через соломинку, поданную тетушкой Ли. Его выражение лица в полумраке казалось ей немного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воду, он сел полулежа и попросил тетушку Ли открыть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трех лет, когда он начал учиться и переехал из Зала Чуньцзай в Павильон Чэнсинь, расположенный всего в нескольких шагах, Ань Хуэй ни разу не заглянула к нему, кроме случаев, когда в усадьбе происходили важные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всегда заботилась о нем, и он не чувствовал, что чего-то не хватает, не замечал, что в вопросах, которые Ань Хуэй задавала каждое утро и вечер,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дяди Ци Минжуна из Зала Ланьсюэ тоже было два сына. И двоюродные братья, и младшие братья переехали из материнских покоев только в подростковом возрасте, и каждый уголок их отдельных дворов был лично осмотрен их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он видел, что все было не так. Ци Цзиншэн медленно дышал в осеннем вечернем воздухе. Думать об этом было только больно. Хотя он не понимал, почему вернулся в семнадцать лет, и даже немного сомневался, не был ли это долгий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сон, он должен что-то сделать, хотя бы для собственного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Ли, что случилось утром? — Ци Цзиншэн остановил ее, когда она собиралась пойти за медсестрой.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остановилась, немного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отдохните спокойно. Разберитесь с этими делами, когда поправитесь.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слегка повернул голову, глядя ей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Просто скажи мне, что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связь между наказанием слуг и захватом проекта у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напряглась под его пронзительным взглядом, почувствовав, что ребенок, которого она воспитывала с пеленок, стал немного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семья работала на семью Ци уже четыре поколения, начиная с прадеда. Хотя времена, когда подписывали договоры о продаже в рабство, давно прошли, различие между знатными семьями и простолюдинами все еще существовало. Люди, которые поколениями работали на одну семью, были преданы ей иначе, чем те, кто нанимался на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его взгляда, тетушка Ли кратко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медсестра заметила, что в принесенном лекарстве плавает что-то лишнее. Неизвестно, то ли на кухне, то ли в аптеке перепутали рецепт. Госпожа уже разобралась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управляющая внутренними делами, она знала не так много. Ци Цзиншэн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поверить, что это было. Дядя уже хочет его смерти?! Или не только сейчас, а раньше, когда он был ребенком, было проще? То ли не пытались, то ли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Чуньцзай уже включили отопление, за стеклянными дверями висели плотные хлопковые занавески. Ань Хуэй проводила последнего гостя, сняла кольца и браслеты, вымыла руки и лицо и пошла проверить Ци Цзиньяна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и медсестра, которые не отрывали глаз от кроватки, отошли на несколько шагов, чтобы смениться на обед. Лю Я взяла у служанки термос с молоком и водой и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Хуэй сама проверила температуру и начала кормить Ци Цзиньяна, глядя, как он с удовольствием ест, она невольно улыбнулась. Закончив кормление и переходя на воду, она небрежно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второго господина, — Лю Я ответила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у кого были глаза, видел, что Ань Хуэй была вынуждена усыновить наследника. За все эти годы она относилась к Ци Цзиншэну прохладно, давая ему все необходимое, но далеко не как к родному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она никогда не оставляла надежды родить своего ребенка. Люди смеялись над тем, что она, переступив сорок, все еще пыталась поправить здоровье, но никто не ожидал, что она действительно родит.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Минжун не придал значения тому, что она родила собственного сына. Младенец в пеленках — кто знает, каким он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Цзиншэн, с детства проявивший выдающиеся способности в учебе и пробудившийся в пятнадцать лет, становился все более заметным, и старейшины клана явно его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уже пытался действовать, но Ци Минжун и Ань Хуэй не были простаками, и несколько попыток не увенчались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был уверен: раз появился родной сын, приемный стал помехой. Он думал, что, устранив Ци Цзиншэна, Ань Хуэй даже поблагодарит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была простой, и он даже не пытался ее скрыть. Ань Хуэй осторожно уложила Ци Цзиньяна спать и вышла в гостиную, где не смогла сдержаться и ударила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считают меня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родив собственного сына, она бы потеряла приемного, и окружающие только посмеялись бы над ее жестокостью. Как она тогда сможет общаться в кругу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Ци Цзиншэн пока еще не был наследником семьи Ци. Если в будущем таланты Янья превзойдут его, кто станет главой семьи, еще неизвестно. Ей не нужно было торопиться что-то предпринимать.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http://bllate.org/book/17699/1652337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