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Мужчинам, желающим стать внешними управляющими, предъявляются гораздо более высокие требования. Помимо навыков управления внутренними делами и обслуживания, они должны в совершенстве владеть дипломатическим этикетом, несколькими иностранными языками, знать различные культурные системы в пределах звездного региона и даже уметь управлять различными летательными аппаратами, обладая при этом выдающимися боевыми навыками...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Хэ окончит столичную школу управляющих, он сможет продолжить служить в семье Ци, которая уже много поколений проживает здесь. Если нет, то его будущее все равно не вызывает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закончил завтрак, вытер уголки рта и, не ходя вокруг да около,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вы согласны, чтобы Ли Хэ в будущем следовал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Ци Цзиньяна он больше не был безусловным наследником семьи Ци. Сейчас делать выбор, возможно,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Ли, однако, не колебалась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этот мальчишка с детства ладил с вами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я дам вам три часа отпуска, чтобы вы поговорили с Ли Хэ. Или он может лично прийти ко мне для беседы. Если обе стороны не будут возражать, то вечером, когда я пойду к матери с визитом, я попрошу взять с собой сопровождающего для проживания в академии. Можно попросить управляющего Чэня оформить ему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Юньтай — это место, где собираются дети знатных семей. Среди них есть усердные и дисциплинированные наследники, а также избалованные дети, привыкшие к роскоши. Взять с собой в школу личного слугу или служанку, которые будут не только сопровождать, но и заботиться о повседневных нуждах,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отпуска, я просто позвоню, — ответила тетушка Ли, внимательно дождавшись, пока Ци Цзиншэн закончит завтрак, и пошла звонить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муж, Ли Чэн, управлял шахтой семьи Ци на Третьей планете и считался влиятельным человеком среди слуг семьи. Услышав звонок от жены, он также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 Хэ следует за старшим молодым господином и учится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было трудно обсуждать по телефону, но у супругов уже была договоренность. Даже если Ци Цзиншэн не станет главой семьи, его таланты гарантируют, что его будущее будет успешным. К тому же это создаст ему репутацию верного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которому родители уже летом наставляли уши, все еще испытывал внутренний протест. Хотя он учился в государственной школе, его успехи были отличными, и ему не обязательно было заниматься работой, связанной с обслуживанием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феодальная эпоха тысячелетней давности, все люди свободны. Работать на знатные семьи — это тоже работа, зачем же так стремиться? Они оба мальчики одного возраста, просто ему повезло родиться в лучших условиях, но почему я должен ему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выполнил приказ тетушки Ли, временно взяв отпуск и приехав в усадьбу Шэньюань, в душе он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после обеда, Ци Цзиншэн увидел перед собой подростка с выражением раздражения на лице. Тетушка Ли, неся в руках теплую воду и легкий чай, не удержалась и сзади пнула сына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ведешь перед молодым господином?!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вынужденно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пошел в ванную, умылся, сел и выпил полчашки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выйдите на минутку. Мы с этим парнем давно не виделись, поговорим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шлепнула Ли Хэ по спине, предупредительно взглянула на него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Ци Цзиншэн, беря вилку и начиная есть фрукты из тарелки. — Мы с тобой, наверное, лет семь-восемь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без церемоний уселся на низкий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старший молодой господин не забыл меня. Действительно, прошло лет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недовольство от того, что его бросил друг детства, плюс юношеский максимализм. В прошлом Ци Цзиншэн сталкивался с более трудными солдатами, чем он. С хрустом откусив несколько кусочков сладких фруктов,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молодежь, не будем ходить вокруг да около. Думаю, тетушка Ли и твой отец уже рассказали тебе о моем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не настаиваю на том, чтобы стать наследником семьи Ци. Мир огромен, а звездное небо безгранично. Созвездие Цилинь и семья Ци — это не так уж важно. Чтобы завоевать мир, нужны соратники. И первым, кого я вспомнил как своего друга детства,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был ошеломлен и начал размышлять, не слишком ли много романов читал господин. Однако идея покинуть Созвездие Цилинь и заняться чем-то другим звучала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для тебя это не будет вредным. По крайней мере, в ближайшие шесть-семь лет точно. Перевод в Академию Юньтай будет лучше, чем государственная школа. Если ты поступишь в университет на Столичной планете, семья Ци возьмет на себя часть или даже все твои расходы на обучение. Следуя за мной, ты увидишь людей и события, которые ты вряд ли встретишь самостоятельно. Во всех отношениях это будет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очень прагматично... — пробормотал Ли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уже не раз говорили ему об этом, и он понимал это рационально, но в душе все равно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этого недостаточно, — Ци Цзиншэн, все еще жуя фрукт, поднял указательный палец, делая жест «тише», и пространство вокруг внезапно стало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увидел, как он беззвучно произносит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Силовое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инстинктивно посмотрел на расстояние между Ци Цзиншэном и собой, затем, как дурак, встал и отошел на три-четыре шага. Семнадцатилетний подросток, сделав несколько больших шагов, увеличил расстояние до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Энергетическое поле Ци Цзиншэна уже достигло таких размеров?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были сильнее, чем знали окружающие! Ли Хэ, ошеломленный, сел обратно. Когда Ци Цзиншэн убрал силовое поле, поставил тарелку с фруктами на стол и начал пить чай, он наконец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заключать клятву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все еще разрешала простолюдинам заключать клятвы жизни и смерти с семьями, которым они служили. При условии, что обе стороны были в здравом уме и действовали добровольно, человек мог выразить преданность, превышающую даже жизнь, и это не нарушало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твоя жизнь? Значит, ты согласен? Тогда иди собирай вещи. Как только документы будут готовы, через день-два, поедешь со мной в Академию Юньтай.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Хэ, все еще ошеломленный, вышел из павильона Чэнсинь. У ворот он встретил тетушку Ли, которая несла ужин в сопровождении служанки,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махнула рукой, чтобы служанка вошла первой, и остановила его,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правильно. Ты уже не маленький, не капризничай. Я знаю молодого господина с детства, он человек с высокими моральными принципами. Иметь такого хозяина —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кивнул и, как будто под влиянием какого-то внушения, не стал рассказывать о силовом поле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Цзиншэн еще не полностью оправился от травм, Ань Хуэй разрешила ему поужинать перед тем, как отправиться с визитом. Ци Цзиншэн с удовольствием поел, завернулся в теплый плащ и неспешно направился в зал Чуньцзай.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обойдя стену-ширму, он услышал слабый плач младенца. Ци Цзиншэн почтительно остановился у двери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хорошо ли вы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судя по всему, царила суматоха. Как только он закончил говорить, Лю Я вышла из-за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говорит, что ночной ветер стал холодным, молодой господин, возвращайтесь пораньше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ощутив на себе волну тепла, вырвавшуюся из-за стеклянной двери, сдержанно вздохнул. Ему было все равно, пускают ли его в комнату, и он даже был рад не заходить туда. Однако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Лю, у меня есть дело, о котором я хочу попросить маму, — он сделал вид, что заглядывает внутрь. — Похоже, мама занята, и я, весь в холоде, не хочу мешать брату. Передайте 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уставившись на квадратную плитку перед его ногами,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указал на свою голову, уже покрытую мягкой хлопковой шапкой.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 на затылке сняли всего несколько дней назад, и корочки еще не сошли. Сегодня днем, когда менял повязку, я спросил врача и медсестру, и они сказали, что нужно быть осторожным. Но я боюсь отстать в учебе, поэтому завтра возвращаюсь в школу. Управляющая Лю, спросите маму, могу ли я взять с собой сопровождающего?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подняла глаза и мгновенно догадалась, кого он хочет. Но для молодых господ и госпож было обычным делом, если их слуги устраивали своих детей на перспективные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есть подходящий кандидат?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Лю, наверное, знает, что сын тетушки Ли, Ли Хэ, в детстве играл со мной. Он подходящего возраста, — Ци Цзиншэн засунул руки в тонкие хлопковые рукава. — Я подожду здесь четверть часа, передайте,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в прихожей,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младенца внутри комнаты то затихал, то возобновлялся, словно ему не хватало воздуха. Ци Цзиншэн стоял в прихожей за стеклянной дверью, наблюдая, как Лю Я поднимает тяжелую занавеску и входит внутрь, не сделав ни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Цзиньян родился со слабыми внутренними каналами и не мог адаптироваться к свободным энергетическим частицам в воздухе. С самого младенчества он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кровного родства, его собственное силовое поле странным образом смягчало дискомфорт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примерно в это же время, он, будучи молодым и неспособным полностью контролировать свое силовое поле, стремился быть ближе к брату. Уже через несколько раз было замечено, что рядом с ним Ци Цзиньян становился спокойнее, лучше ел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