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она и Ань Хуэй были равными по положению знатными дамами, вышедшими замуж за старшего и младшего сыновей главы одной семьи. Талант Ци Минжуна был не намного слабее, чем у Ци Минъюна, и шансы обоих стать главой семьи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неизвестным причинам, после одного из заданий по разведке месторождений, предыдущий глава семьи Ци, Ци Хаогуо, объявил наследником Ци Минъюна.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Шэнь Цань рухнули, и на протяжении многих лет она, как и её муж, испытывала недовольство. В первые годы у них была одна радость: как бы искусна ни была Ань Хуэй, как бы её ни восхищали окружающие, она не могла родить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у главы семьи и его супруги не было детей, тем лучше становились отношения между Ци Минжун и его братом. Причина была проста: у него уже были два сына, Ци Цзинчэнь и Ци Цзинси, оба обладавшие выдающимися способностями и близкие по крови к Ци Минъюну.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думали, что один из них будет усыновлен.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Минъюн и Ань Хуэй взяли ребенка из боковой ветви семьи, чьи родители уже умерли. Первые несколько месяцев они терпели, ведь основная причина, по которой эта ветвь отделилась, заключалась в отсутствии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управление семьей и пробуждение энергетического поля не были напрямую связаны, глава семьи, занимающейся добычей полезных ископаемых, должен был быть достаточно сильным, чтобы справляться с энергетическими зверями и другими существами, населяющими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пробуждения и возможности развивать силовое поле через медитацию, физические способности человека значительно улучшались.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талант Ци Минъюна позволял ему работать более шестнадцати часов в сутки, месяцами подряд, сохраняя ясность ума, изо дня в день, из года в год. Некоторые из боковых ветвей семьи выдыхались после десяти часов интенсивной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что бы они ни сделали с этим ребенком, семье все равно нужен был сильный и энергичный глава. Этот ребенок не обязательно станет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Цань даже тайно радовалась, ведь её сыновья, как близкие по крови, имели высокие шансы на наследование. Если бы Ци Минъюн и Ань Хуэй взяли неудачника, её дети могли бы стать главами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лучше, чем усыновление, ведь её сыновьям не пришлось бы называть других родителей мамой и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праздновании первого дня рождения Ци Цзиншэн нанес им удар: несмотря на то, что его отец был обычным представителем боковой ветви семьи, а в роду матери никто не пробуждал энергетическое поле, он получил высшую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не был глупцом и прекрасно понимал намерения своего брата и невестки. За последние десять лет в их скрытой борьбе Ци Минжун почти никогда не выходил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чувствовали, что годы унижений оставили в их сердцах раны, которые, казалось, никогда не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изменилось, когда Ань Хуэй внезапно забеременела. Они почувствовали, что шанс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Цань, много лет знавшая Ань Хуэй, была уверена, что, родив собственного сына, та начнет считать первого ребенка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упускала возможности подколоть её, и результаты были впечатляющими: за этот год Ань Хуэй, казалось, постарела на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Цзиншэн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спросил Ци Цзинчэнь, сидя рядом с матерью перед началом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Цань, наблюдая за Ци Цзиньяном, который вот-вот заплачет в Зале Дилу, ответила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вступительных собеседований.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Цзинчэнь, только что окончивший аспирантуру и начавший работать в семейном бизнесе,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договориться с учебным заведением? Ведь это празднование дня рождения его единственного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Цань повернулась к сыну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все равно не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прозвучали достаточно громко, и несколько человек за столом повернулись, делая вид, что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прибыло множество гостей из знакомых семей, поэтому Шэнь Цань, ограничившись язвительным замечанием, не стала раздувать скандал и, не получив ответа, погрузилась в изучение узоров на скатерти.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Минъюн, стоя в центре зала на небольшой сцене, слегка кашлянул, и зал мгновенно затих. Он стоял спокойно, держа в одной руке бокал вина, а другой опираясь на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всех родных и друзей, пришедших на празднование дня рождения моего сына. То, что столько старших заботятся о его воспитании, — большое счастье для Цзиньяна. Я хочу поднять тост за вас, а когда он вырастет, он сам выразит вам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слишком много внимания к ребенку, дальние гости ограничились подарками, и в зале было всего восемь-девять столов, за которыми сидели близкие родственницы и друзья. Все подняли бокалы, желая ребенку здоровья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Минъюн, закончив речь, больше не стал затягивать. Ань Хуэй хотела вынести Цзиньяна, чтобы показать его гостям, но он снова был на грани слез, и ей пришлось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невольно вспомнила, как на первом дне рождения Ци Цзиншэна тот не только не боялся людей, но и четко произнес в микрофон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слабость своего сына, она почувствовала смесь жалости и раздражения, даже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Традиционный китайский обед прошел шумно и весело, и к часу дня большинство гостей начали расходиться. Слуги мгновенно убрали столы и заменили их длинными столами для западной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 с семейной охраной принес небольшой ящик размером около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остались только старшие члены семьи, и они невольно образовали круг. Это был самый важный момент празднования дня рождения ребенка в знатной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ящика открылась, обнажив мягкую подушку в центре. Стенки ящика были толщиной в две ладони, внутри находились различные приборы, а снаружи виднелись сканирующие датчики и иглы для забора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лично взял Цзиньяна и положил его на подушку, зафиксировав руку для забора крови, а затем отрезал немного волос и поместил их в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Цзиньян начал плакать, как только лег, но даже Ань Хуэй не могла его успокоить. Игла взяла кровь, и датчики начали сканировать.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стоял перед экраном, и через несколько минут на нем начали появляться строки с результатами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различные показатели биологического развития, сосредоточившись на последней строке: генетический анализ завершен, гены s3-s12, s17 не обнаружены.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Гены серии s были ключевыми для пробуждения энергетического поля, и их было двадцать. У Цзиньяна отсутствовала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стояла за ним, но он не нажал кнопку завершения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Ци Минъюн громко объявит о талантах сына, и зал взорвется аплодисментами, а старшие начнут поздравлять.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этого не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стоял между Ци Хаочэном и Ци Хаочи, двумя пожилыми старшими членами семьи. Ци Хаочэн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Цзиншэн, все дети семьи Ци — хорошие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Хаочи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Цзиньян выглядит умным ребенком, все дети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члены семьи, не видевшие экрана, невольно потянулись, чтобы разглядеть его. Некоторые оставались равнодушными: в конце концов, неспособность пробудить энергетическое поле не была редкостью, хотя для ребенка главы семьи это было несчастьем.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Цзинчэнь, будучи высоким, заглянул через плечи старших и увидел результат. Он наклонился к Шэнь Цань, чтобы сообщить ей, и она едва сдерживала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это была величайшая шутка в мире: усыновленный ребенок оказался гением, а родной — неудачником.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наконец забыла о приличиях, оттолкнула руку Ци Минъюна и увидела результат. Она непроизвольно сжала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прибор сломался?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к этому времени уже взял себя в руки, взял на руки плачущего Цзиньяна и успокоил его, затем выключил устройство и поклонился старшим: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Цзиньян с рождения слаб здоровьем, я просто хочу, чтобы он вырос здоровым и не опозорил фамилию Ци. Благодарю всех за ваши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не увидело конкретных результатов, но поняло, что они неутешительны. Все начали утешать и желать ребенку здоровья и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стояла, чувствуя, как в голове звенит. Она оперлась на прибор, и вены на руках напряглись. Ей хотелось кричать, утверждать, что это обман, что что-то не так, что они говорят пустые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заметил её состояние и кивнул Лю Я, стоявшей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сегодня слишком много сил потратила на подготовку банкета, позаботьтесь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