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атмосфера в зале застыла. Цао Синхэ не услышал ругани от отца, что удивило его. Он повернулся, чтобы посмотреть на непредсказуемое выражение лица отца, и понял, что тот на его стороне, что неожиданно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отдавал приказов, и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о том, что мой ребенок учится с таким одноклассником, просто… — тетушка Ли, увидев, что отец и сын ничего не предпринимают, не стала продолжать. — Дети могут быть невоспитанными, это можно исправить, но если родители не воспитаны, это уже не исправить. Ладно, нам не нужны извинения без искренности. В такой важный день, как сегодня, конфликт — это плохо. Пойдем. — С этими словами она взяла Шан Сяохана за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тихие обсуждения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много лет работал помощником у ключевых лиц семьи Цао и имел право подписи как высокопоставленный управляющий. Впервые за десять с лишним лет его публично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найти слов для ответа. Мысль о том, что такое положение дел вызвано его глупым сыном, вызвала прилив гнева, и он почувствовал горечь в горле. Но он сдержался, оттащил Цао Синхэ в угол и, с трудом сдерживая ярость,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войди в комнату для медитаций.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мне веришь, это он первый начал, — Цао Синхэ был тронут тем, что отец его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встретился взглядом с сияющими глазами сына и неожиданно успокоился, медленно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думай, иди в комнату для медитаций, обсудим все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Цао Синхэ энергично кивнул и направился в комнату для медитаций, размышляя про себя: «Сволочь, посмел подставить меня, подожди, я тебе покажу, когда выйду. Не думай, что тебе всегда будет так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наблюдал за всем этим и с сожалением доложил Ци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значительно продвинулся, но ему не повезло, он снова нарвался на психа. Хотя, нет, это псих сам к нему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управляя двигателем в полете,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есть люди, там есть и конфликты. И если дерево выделяется в лесу, ветер обязательно его сломает. Сяохань такой талантливый, такие вещи неизбежны. Но нельзя переставать расти из-за этих проблем, единственный выход —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тех, кто винит других в своих неудачах, от этого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мальчишка,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такие сложные, ваше мышление действительно трудно понять. Зависть — самая страшная эмоция. Из-за этого ученые в моем мире считают, что искусственный интеллект никогда не превзойдет человеческий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Цзиншэн заинтересовался. — Почему так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искусственный интеллект, если задать ему формулу эволюции и законы выбора, будет двигаться в одном направлении. Но люди могут отступать и совершать глупости, и иногда глупость — это тоже путь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мог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мне еще многому нужно учиться. Эй,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атмосферы, находясь на большой высоте над Четвертой планетой, можно было видеть только куполообразные базы на поверхности, а вверх — прямо в космическое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горизонта на юго-западе начал появляться серебристый кончик, который быстро приближался, иногда слегка наклоняясь и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переключил канал связи и начал докладывать в командный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Патрульная группа N90 докладывает, база на горе Саньмин, высота 130 метров над седьмым пиком, на юго-западном горизонте замечен летающий объект, предположительно нос корабля. Прошу выслать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центр одновременно получил сообщения от семи патрульных групп. Разведывательные катера быстро вылетели, но не успели приблизиться, как неизвестный объект врезался в электромагнитную защитную сеть Четвертой планеты и беспрепятственно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объект мог проникнуть через стандартную защитную сеть имперской планеты, значит, это был внутренний корабль. Однако командный центр планеты не получал никаких запросов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у тебя еще есть запас энергии? Посмотри, что происходит? — Ци Цзиншэн завис в воздухе. Объект приближался быстро, теперь уже было ясно, что это корабль, находящийся на расстоянии нескольких тысяч километров от гор Саньмин.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обожал собирать всевозможные новости и сплетни, и даже без просьбы Ци Цзиншэна он бы сам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завтрашнего дня делать остановки у открытых месторождений энергетических камней во время патрулирования, и я смогу накопить 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также подключиться к энергетическому хранилищу базы через диск с данными, но это вызвало бы слишком много подозрений и могло бы раскрыть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сначала подключился к ближайшему разведывательному катеру и использовал его камеру, чтобы рассмотреть происходящее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ваш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чуть не упал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Наш корабль? Домашний или один из тех, что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отправились на поиски, — разведывательный катер уже находился на расстоянии менее 100 километров, и на экране четко виднелись иллюминаторы с гербом семьи Ци. Корпус корабля был покрыт вмятинами, очевидно, он подвергся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центр также увидел ситуацию. Контрольная панель не медлила, сразу же доложила выше, и информация быстро дошла до Сунь Ефэна.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повреждения на корабле были вызваны энергетическими зверями, и они в панике добрались до Четвертой планеты, то, возможно, за ними следует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энергетические звери, то это могли быть подпольные группировки, состоящие из изгнанных преступников, с которыми тоже 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уже проверил скрытые метки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корабли, отправленные на поиски осколков, здесь. Ни один не пропал. Повреждения на корпусе вызваны оружием, порошок от взрыва покрыл весь корпус, поэтому сигнал был заблокирован. Они, вероятно, даже не смогли отправить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есть такое оружие? — Ци Цзиншэн был ошеломлен. В прошлой жизни он тоже был высокопоставленным офицером и знал, что кто-то разработал оружие, способное нарушить связь кораблей, но в день, когда оно было создано, его запретили и засекретили.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как главными врагами человечества были энергетические звери и космические существа, для которых человеческие способы связи не имели смысла. Так зачем создавать оружие против кораблей? Для гражданской войны или чтобы снабжать оружием подпольные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Запретили без разговоров и навсегда прекратили исследования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оно было использовано против кораблей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Четвертой планеты поднялись десятки летательных аппаратов, окружив корабли семьи Ци. Убедившись, что за ними не следуют энергетические звери, стало ясно, что они, вероятно, столкнулись с космическими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связи невозможно было определить, кто находится внутри кораблей — друзья или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ближайшем разведывательном катере замигал сигнальный свет, это был стандартный язык Имперского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корабля, назовите свои имена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корабль, вошедший в защитное поле, не ответил на запрос, но с обратной стороны спутника Четвертой планеты появились еще три корабля, в таком же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исследовательские корабли семьи Ци, находившиеся в экспедиции, были здесь, похоже, все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корабль почти рухнул с неба, врезавшись в землю и подняв облака пыли и искр. Затем хвост корабля загорелся, в вакууме все происходило в полной тишине, как будто это была беззвучная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изнутри, командный центр приказал передовым группам взять оружие, потушить огонь и разрезать корпус, чтобы проверить, есть ли внутри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солдаты с высокотемпературными световыми клинками приблизились, брюхо корабля раскрылось, и из него вылетело несколько небольших катеров, все с гербом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люди, похоже, все живы, — доложил Сяо Цзю Ци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той же патрульной группы молча наблюдали за происходящим вдали. Ци Цзиншэн дождался, пока все четыре корабля благополучно приземлятся, и повел группу обратно на базу на горе Саньмин.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Сяо Цзю, используя диск с данными, проник во всю систему связи и одновременно начал поиск внутренних документов семьи Ци. Вскоре он выяснил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команды исследовательских кораблей семьи Ци находилась в экспедиции больше года. На этот раз они все вместе возвращались в созвездие Цилинь, чтобы дать всем отпуск и отправить собранные образцы в исследовательский институт в Фэнчэне. После входа в зону созвездия Цилинь они быстро подверглись атаке неизвестных кораблей. Поскольку это были научно-исследовательские корабли, у них почти не было оружия, и они сильно пострадали. К счастью, большинство из них были бывшими солдатами, что позволило им добраться до Четвертой планеты. Вся энергия была потрачена на отражение атак, топливо закончилось, и они были вынуждены совершить аварийную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