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разразился скандал с постельными фотографиями Чэнь Тина, и Люй Фань был настолько напряжен, что целыми днями следил за новостными порталами, журналами и газетами. Фотографии были нечеткими, но на них можно было разглядеть, кто изображен, особенно на одной, где пара, казалось, целовалась. Масштаб скандала был меньше, чем во многих фильмах, но особенность заключалась в том, что это было реальное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«Чаоян» быстро отреагировала, заявив, что Чэнь Тин был уволен за «неприемлемое поведение в личной жизни, нарушающее контракт». Люй Фань чуть не рассмеялся, читая это — такой предлог мог обмануть только зрителей, превратившись в шутку. Однако он не стал терять бдительности и позвонил Чэнь Тину, велев ему спрятаться и не показываться на публике. Теперь настало время для его «представления».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Тин, хотя и не стал суперзвездой, был местным жителем, и его семья владела небольшим состоянием. Когда большинство еще не задумывались о недвижимости, у него уже было две квартиры в Пекине. Люй Фань, услышав это, тихо сказал 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настоящий мастер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зная, что цены на жилье в будущем взлетят до небес, уже ломал голову, как бы заполучить недвижимость, и, услышав это,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нам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деньги, купи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200 тысяч Сестрицы Чжан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Сестрицы Чжан осталось только 100 тысяч, — сказал Люй Фань. — Чэнь Тин больше не в «Чаояне», ты все еще надеешься, что она заплатит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сидя на пластиковом сиденье автобуса, на секунду задумался, а затем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Люй Фань, который пришел записать видео с «трогательным признанием» Чэнь Тина, наблюдал, как Ян Си уговаривает Чэнь Тина «внести квартиру в качестве доли в компанию». Красноречие Ян Си было не по силам такому человеку, как Чэнь Тин, и через полчаса тот, кто должен был стать «сотрудником», внес годовую арендную плату за квартиру в качестве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предложение Ян Си о «пожертвовании квартиры в качестве доли» было полностью отвергнуто Чэнь Тином, который наотрез отказался. Люй Фань, услышав этот план, сразу понял, что он не сработает. В этой сфере все были хитрецами, и наивные дурачки давно были съедены заживо. Такой очевидный обман мог сработать только в случае, если бы Чэнь Тин внезапно стал идиотом. В итоге они получили квартиру в аренду на год, что уже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Ян Си с гордостью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неплохо, — машинально ответил Люй Фань, но вдруг остановился с недоуменным выражением лица. — Погоди, а зачем я вообще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внезапно ударил Ян Си кулаком, обернувшись и разозлившись: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же пришел записать видео с Чэнь Тином!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записи видео был настоящим мучением. В глазах Люй Фаня Чэнь Тин был похож на самца утки, который то и дело расправлял крылья, вытягивал шею и громко крякал. На экране же был Чэнь Тин, сдерживающий слезы и трогательно признающийся, что он намерен обратиться в полицию, вместе с девушкой преодолеть трудности и никогда не сдаваться, чтобы создать счастливую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смотрел на это с усмешкой. В шоу-бизнесе все были актерами, каждый играл свою роль, и никто не был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Чэнь Тина вызвало огромный резонанс, и множество СМИ требовали интервью с ним, но его следы были утеряны. Единственный человек, который мог связаться с Чэнь Тином, оказался в центре внимания. В последнее время, стоило Люй Фаню встретиться с боссом, как тот улыбался, что раньше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Люй, молодец, у тебя хороший нюх. Не упусти Чэнь Тина, ни в коем случае не дай его перехватить другим. Спрячь его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знал, что многие СМИ пытались выведать у босса «информацию». Некоторые платили за перепечатку, другие просто копировали. В любом случае, это было выгодно, и Босс-Черепаха даже не упоминал о «беспорядках с Ян Си», а гонорары выплачивал с необычной щедростью, что пугало остальных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видео все заговорили о «хорошем мужчине новой эпохи», «верности и преданности». Часть этого была искренней реакцией, а часть — результатом умелого манипулирования Люй Фаня. Интернет еще не был так развит, и никто не осознавал, как это работает. Он успешно направлял общественное мнение, а оффлайн-координацией занимался босс, ведь у Люй Фаня еще не было таких возможностей. Босс, конечно, не упустил шанса и требовал более сенсационных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не интересовала судьба звезд. Скандалы и происшествия были самыми продаваемыми и долговечными новостями. А сможет ли звезда продолжать карьеру, это уже не их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не особо заботился о СМИ. Он был занят переездом. Переселившись из подвала в квартиру на верхнем этаже, он не мог не удивиться. Квартира, которую предоставил Чэнь Тин, была небольшой и старой, но все же настоящей — одна спальня, гостиная, ванная и даже небольшой балкон, выходящий на юг. Удобства были на месте, и, что интересно, она находилась недалеко от их любимой кофейни. Чэнь Тин, похоже, позже понял, что его обвели вокруг пальца, и во время переезда выглядел мрачным, но договор был подписан, срок аренды был недолгим, и, учитывая, что они собирались создать компанию вместе, он решил не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одним качеством Ян Си, которое восхищало Люй Фаня, было умение находить самое больное место у других. Каждый раз, когда он «вымогал» что-то, он действовал на грани, не переступая черты, но и не давая слишком много. В день переезда Ян Си и Чэнь Тин пришли, и трое мужчин, взяв три ящика пива, решили напиться. Однако, не допив и половины, все трое уже едва стояли на ногах, бормоча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Люй, смотри! В этой армейской драме, даже если я не сыграю главную роль, я затмю всех остальных! Черт, я не верю, что такой профессиональный обманщик, как я, сыграет хуже других! Если они плохо сыграют, их просто поругают зрители, а если я плохо сыграю,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Люй Фаня вздрогнуть, и большая часть алкоголя испарилась из его тела. Он смотрел на шею Ян Си, которая двигалась, пока тот пил из бутылки, и чем больше смотрел, тем больше ощущал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вдруг этот парень — какой-то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тоже выпил немало, и эта мысль мелькнула в его голове, но тут же была вытеснена другими хаотичными размышлениями. У него было столько дел, что разбираться в том, кто такой Ян Си, было просто мимолетной идеей, которая исчезнет, как только он протрезвеет.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компании прошло гладко, и Ян Си быстро справился с документами. Остальные мелкие дела он решил оставить,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Наймем помощника,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 откуда? — не церемонился Люй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Дешево, в месяц много не потратим, — начал считать Ян Си. — Наша квартира бесплатная, ты, как босс, зарплату не получаешь, я и Чэнь Тин тоже не берем зарплату, ты еще можешь брать с нас процент, так что 100 тысяч надолго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звучало логично, но, подумав, Люй Фань понял, что что-то не так, и с едва заметной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 тысяч — это мои деньги. Я, как директор, не получаю зарплату, а с вас двоих пока нечего брать процент. В итоге плачу я, и деньги 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одним предложением восстановил баланс: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Квартиру я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чтобы это успокоило Люй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Чэнь Тин теперь не сотрудник, а акционер.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хочу быть акционером.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внесешь?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Люй Фаня появилось предчувствие, что однажды он все же ударит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 Си все же стал акционером, хотя Люй Фань не знал, как он объяснил это Чэнь Тину. В итоге акции компании распределились так: Люй Фань — 40%, Чэнь Тин и Ян Си — по 30%. Подписав контракт, Люй Фань невольно начал фантазировать, что однажды этот документ станет бесценным, и они трое начнут ссориться из-за него, став врагами. В любом случае, Ян Си этого не избежит.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будущее в стороне, Люй Фань был недоволен еще одной вещью: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Си, ты изменил название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твое «Глобал» устарело, да и уже зарегистрировано.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мог назвать ее «Люй Ян»? — Люй Фань смотрел на название с неприязнью. — Это же не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сделаешь компанию успешной, всем будет все равно, как она называется, — лениво ответил Ян Си. — Это название легко запомнить, в нем нет неприятных ассоциаций, да и я тогда спешил по другим делам. Смотри, твоя фамилия все же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