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Ну давай, жена, научу тебя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Ани, жена,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семьи Линь и Ху считались знатными и влиятельными. Хотя семья Чжэнь не была из столицы, по происхождению она превосходила даже Линь. В пределах академии мало кто мог сравниться с этими тремя семьями, особенно когда они объединялись. Даже если Линь и Ху не ладили, они всё равно принадлежали к одному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семи учеников, особо ценимых наставником, четверо так или иначе находились под покровительством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получить покровительство — одно дело, а принять его с благодарностью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первым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наставник Дун,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ещё не проверенный слух, но Линь Дань без колебаний указал на своего давнего друга и однокурсника. Его холодный тон заставил Чжэнь Мана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как ты можешь быть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тоже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Линь Янь, он вряд ли бы сразу обвинил своего друга. Ведь они учились вместе много лет и были единомышленниками. Только при наличии неопровержимых доказательств он бы сделал вывод. Но для Линь Дань наставник Дун был всего лишь незнакомцем. Он смог первым разобраться в ситуации не потому, что был умнее Чжэнь Мана или Ху Чэ, а просто потому, что был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о том, что я и брат Чэ вместе, знают только глава академии и несколько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Ху Чэ переехали в Маленькую усадьбу, и это не было секретом. Но тех, кто мог знать об этом, можно было пересчитать по пальцам, и ни один из их представителей не учился в этой академии. Кроме того, академия мало контактировала с внешним миром, и большинство учеников и наставников были слишком заняты учёбой, чтобы распространять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Мухи не садятся на цельное яйцо, то же самое и со слухами. Нельзя же просто так, без оснований, утверждать, что мы с братом Чэ сбежали, только потому, что нас не было в академии? Ведь мы не единственные, кто уехал готовиться к экзаменам. Да и учитывая наши прежние отношения, кто бы поверил, что мы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от Ху Чэ о наставнике Дуне, ему это уже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разве вам не кажется, что наставнику Дуну слишком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удача этого человека была не просто хорошей, а уже почти мистической.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самый мелкий чиновник, пусть и седьмого ранга, всё же является местным правителем. Как могло случиться, что ему помогал деревенский парень, у которого «всего три му бедной земли»? К тому же он говорил, что в детстве учился, слушая уроки через окно школы. Брат Чжэнь, брат Чэ, вы, возможно, не видели деревенских школ, но в следующий раз я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 траву для кроликов, у него был только один слуга, и ему приходилось многое делать самому. Он видел, как живут в деревнях. Хотя он точно не знал, как обстояли дела в родной деревне наставника Дуна, он предполагал, что всё было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которая могла позволить себе школу, была уже довольно богатой. Школы обычно строились на пожертвования рода и управлялись старейшинами. Учителя, которых могли нанять, обычно были туншэнами, и даже они часто терпели неудачи на экзаменах. Они преподавали в деревнях, чтобы прокормиться, и никогда бы не позволили кому-то слушать уроки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они брали плату за обучение? Учителям тоже нужно было есть и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деревнях с школами лишь немногие могли позволить себе учиться. Плата за обучение была дополнительным расходом для большинства семей, а также стоимость бумаги, чернил и других принадлежностей становилась тяжёлым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учителя не преподавали бесплатно, даже другие деревенские жители, заметив, что кто-то слушает уроки через окно, могли устроить разнос. Возможно, не избивали, но жизнь этой семьи в будущем явно не была бы лёгкой. Почему их дети должны учиться бесплатно, когда другие платят? Это всё равно что купить что-то за свои деньги и отдать другим бесплатно. Никому бы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как живёт Нин Мин в столице. У его семьи есть тридцать му хорошей земли, но он живёт хуже, чем наставник Дун, и мы время от времени вынуждены ему помогать. А наставник Дун, продавая несколько горшков с цветами, смог снять небольшой дом? Даже Цай Чун живёт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наставника Дуна столько несоответствий, а они, словно слепые, столько лет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деньгах, то никто не мог сравниться с семьёй Цай Чуна. Конечно, Цай Чун был всего лишь младшим членом семьи, и у него были ограниченные средства, но даже они превышали их собственные. Цай Чун тоже снимал дом, и большую часть своих денег тратил на светские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Дун, конечно, не мог сравниться с Цай Чуном. Его жена была богата, но лишь в пределах скромного достатка, чуть больше, чем у семьи Нин Мина, но по сравнению с семьёй Цай это было небо и земля. Однако он жил почти так же, как Цай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опыта прошлой жизни или ограниченного кругозора Линь Дань всегда смотрел на людей и события через призму денег. Он хорошо знал цены, и, понаблюдав за несколькими людьми, мог примерно рассчитать доходы и расходы семьи наставника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следил только за наставником Дуном. Он не упустил из виду и остальных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был в худшем положении, но всё же справлялся. Он приехал в столицу учиться, имея только одного слугу, который помогал по хозяйству, и жил прямо в академии, поэтому ему не нужно было снимать жильё. В свободное время он часто выходил на улицу, чтобы помогать людям писать и читать письма, зарабатывая немного денег, и жил с трудом сводя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чётко понимал свою цель — обменять деньги на связи. Его семья была достаточно богата, но не имела достаточного влияния. Если он хотел укрепиться на официальной должности, ему приходилось прокладывать путь деньгами. Он тратил деньги, казалось бы, безрассудно, но на самом деле у него не было лишних средств. И учитывая его положение, он никак не мог сблизиться с высокопоставленными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Дуань Цзыминя, то он был похож на Ху Чэ и Линь Даня, получая лишь небольшое месячное содержание, даже меньшее, чем у них. Его бытовые расходы покрывались семьёй, и он тратил деньги только на то, что ему нравилось, не заботясь о мелочах. Он был из тех, кто к концу месяца становился «примерным».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Мань был наследником знатной семьи, жившим в столице в доме своего дяди, который был герцогом. Линь Дань не имел ни возможности, ни смелости следить за ним. Если бы они действительно хотели навредить семье Линь, им не нужно было бы что-то замышлять, они могли бы действовать открыто, и семья Линь не смогла бы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и Чжэнь Мань, слушая анализ Линь Даня, чувствовали глубокий стыд. Особенно Чжэнь Мань. Хотя он реагировал с опозданием, он всегда считал себя если не безупречным стратегом, то хотя бы тщательно продумывающим свои действия. И среди семерых он всегда был негласным лидером. Но теперь даже младший Линь Дань видел всё яснее,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старшего брата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хотел что-то сказать, но Ху Чэ сжал его руку, и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коварстве, он явно не мог сравниться с этими учёными.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 Чэ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по их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Дань не понимает,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говорят, что мы сбежали, давай сбежим. Как насчёт Пинчжоу? Посадим цветы на пару лет, а потом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долго молчал, глядя на лицо Ху Чэ, словно у него в голове расцвёл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выспался?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закончили ужин, и до сна оставалось немного времени. Трое собрались вместе, чтобы поговорить. Теперь, когда разговор подошёл к концу, пора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небрежно попрощался с Чжэнь Манем, опёрся на трость и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понуро опустив голову, последовал за Линь Данем в комнату, но внезапно был остановлен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твоя комната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оглянулся на открытую дверь восточного крыла, и вдруг в его сердце вспыхнул огонёк. Он схватил маленького негодника, поднял его и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кровать, он увидел, что из двух подушек осталась одна, и она тоже была убрана. Это что, его выгоняют? Этот негодник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