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быстро последовала за даосом Ин на вершину горы, где он раздвинул лианы, не выглядевшие ничем примечательными, и открыл узкий вход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смотрел, как они один за другим входили внутрь, беспокоясь, что Муфта не пролезет. Но оказалось… Муфта была просто пухлой?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двадцать с лишним шагов, они оказались в огромной пещере, где были каменные столы и скамейки, различные бытовые предметы, и, несмотря на некоторую темноту, это совсем не было похоже на обычную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потопал ногой — под ногами был деревянный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Ин, видя его любопытство,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Пещеры сырые, и жить здесь долго нельзя. Я немного поработал над этим, чтобы было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больше, чем «немного поработал». В радиусе многих ли вокруг, кроме бандитского лагеря, не было ни души. Превратить пещеру в такое место требовало огромных усилий 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Юй знал, что для даоса Ин это не было большой проблемой. В Даосской секте ходило много легенд о даосе Ин. Да, именно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даос Ин выглядел на тридцать с небольшим, его настоящий возраст… Даосу Юй было сорок шесть, и когда он в двадцать лет ушел в Даосскую секту, даос Ин уже был Государственным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было общепризнанным в Даосской секте: боевые навыки даоса Ин достигли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скоро это понял — даос Ин взял его с собой на разгром бандитского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Бандитский лагерь насчитывал не менее тысячи человек. На первый взгляд он выглядел как небольшое поселение беглецов, с возделанными полями в окрестных долинах и фруктовыми деревьями на склонах, где работали сотни крестьян.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мужчины в кожаных доспехах, с мечами и копьями, патрулировали территорию, неся в руках фазанов и кроликов, больше похожих на охотников.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Ин указал на несколько мест: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посты охраны. Нам нужно сначала разобраться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едва сдержал усмешку. «Разобраться» — это слова, которые бывший Государственный наставник произносит так легко? Он начал подозревать, что даос Ин ушел с поста Государственного наставника, чтобы грабить… Нет, чтобы стать героем, спасающим народ от бедствий.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огляделся: даос Юй слушал внимательно, два даоса были готовы к действию, а Муфта жевала траву. В прошлой жизни он мог бы быть бойцом, но в этой… если бы смог защитить себя, это уже было бы достижением. Сражаться с врагами было бы чистой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даос Ин объяснил расположение бандитского лагеря,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терять времени. Я сейчас разберусь с этим лагерем, а вы, пожалуйста, поддержите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«Поддержать»? Это было больше похоже на одностороннее наступление даоса Ин. Его легкая атлетика была настолько мастерской, что ни один бандит не мог продержаться и одного раунда. Они падали, даже не успев крикнуть. И это при дневном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один человек быть настолько сильным? Линь Дань чувствовал, что все это сон. Он достал щетку и начал расчесывать Муфту, размышляя о жизни. Если бы в прошлой жизни у него были такие навыки,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столице Ху Чэ проснулся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Цзюнь как раз вошел в комнату и, увидев бледного брата,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всего шестнадцать, зачем так напрягаться? Если устал, иди спать на кровать, не валяйся на столе. Ты же можешь простудиться. Где твои люди? Даже одеяло не подали?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был еще в шоке, его взгляд на брата был рассеянным. Через несколько мгновений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Я просто вздремнул. А Дэ и другие ушли по делам. Кстати, вот последние новости. Я заметил кое-что тревожное. Когда вернется отец? Мне нужно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снился сон, как будто он уже видел его раньше. Содержание сна было неясным, но страх оставался в сердце, и руки дрожали. Он интуитивно чувствовал, что это связано с Линь Данем, и хотел бросить все и поехать в Учжоу к нему. Жизнь без Линь Даня стала невыносимой, хотя их отношения изменились совсем недавно. Даже больше, он слышал от других, что сильная страсть со временем проходит… И, кажется, это относилось и к ним. Страсть стала «легкой»… Он скучал по нему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Цзюнь все еще 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что я сказал? Тебе нужно больше отдыхать!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спросить, сколько часов в день спит Ху Чэ. Казалось, что недавно он был импульсивным и энергичным парнем, а теперь стал человеком с хитростью и расчетливостью. Более того, он заметил, что Ху Чэ стал походить на их отца, как будто копия старого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все контролирую, — Ху Чэ сжал губы. — Я действительно не спал хорошо, часто думал о Линь Дане и не мог уснуть. Раз уж я не мог спать, я решил заняться делами. Чайная лавка могла передавать ограниченное количество информации, и я мог делать немного. У меня было мало ресурсов, но тревожная ситуация заставляла его чувствовать срочность.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торопиться, иначе будет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Цзюнь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тебя так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Страна разделится, и народ будет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Гаоминь открыл дверь кабинета, он услышал слова младшего сына и замер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Гаоминь замер на мгновение, прежде чем переступить порог кабинета, едва не споткнувшись,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наш Ань стал гадателем?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Цзюнь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после того как пожил с даосом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говорили шутливо, но в их глазах была напряженность.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Гаоминь много лет занимался чайными лавками, которые он создал для сбора информации, когда у него были ограниченные ресурсы. Он хорошо знал, что могут дать такие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времени, по мере того как его должность росла, он все больше ценил преимущества информации. Теперь чайные лавки стали для него бесполезными, и он без сожаления отдал их младшему сыну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несколько месяцев чайные лавки в руках Ху Чэ изменились. Они не только приносили доход, но и собирали информацию, которая заставила Ху Гаомина почувствовать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открывал чайные лавки за пределами города, около беседки десяти ли. Там останавливались люди, входящие и выходящие из города. Обычные чайные лавки тоже находились там, и его заведение не выделялось.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Чэ, однако, использовал заработанные деньги, чтобы открыть лавки в городе. Да, в городе тоже можно было открыть чайные лавки, и информация собиралась бы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 Его глупый сын делал это не для сбора информации, а чтобы знать, что происходит с Линь Данем. Более того, Ху Чэ тренировал группу людей, которые, притворяясь разносчиками, ходили по улицам и передавали информацию между лавками — и все это ради писем! Сбор информации был вторичным.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Ху Чэ сильно любит Линь Даня, но не ожидал, что это зайдет так далеко. Неужели ему придется отдать младшего сына в семью Линь? Будет ли у него тогда счастливая жизнь? Говорят, что старшая жена Линь очень строгая, и мужа с сыном может запросто выпороть, держа домашние правила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 (⊙ω⊙): Хочу быть кроликом, который знает и боевые искусства, и литературу.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(⊙▽⊙): Просто будь обычным кроликом.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 (⊙ω⊙): Нет, я явно не обычный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(⊙▽⊙): Это правда, из твоей шкурки можно сделать целое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 ~(￣0￣)/: Эй, я тоже хочу разгромить бандитский лагерь!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Σ( ° △ °|||): Не будь глупым, ты там станешь просто мясом!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http://bllate.org/book/17701/1652710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