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маленький проход, как он мог туда провалиться? Не застрянет ли он? — Бай Чжэнцин сделал жест, сравнивая размеры толстого кролика и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учителем, Линь Дань очень дорожил своим кроликом и поспешил защитить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Муфта просто пушистая, она только кажется толстой! К тому же она очень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 достигла такого уровня полноты, что её можно было бы назвать рекордсменом среди кроликов, но, в конце концов, она всё же оставалась кроликом и по сравнению с человеком была куда «стройнее». Проход, в который провалилась Муфта, представлял опасность даже для такого худого, как Линь Дань, не говоря уже о двух других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Ху Чэ проявил свои навыки. Благодаря знаниям, полученным от даоса Ина, он вытащил меч и, следуя швам между кирпичами, расширил проход. Вложив меч обратно в ножны, он с гордостью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мне далеко до мастерства даоса Ина, который может разрушать горы одним ударом меча, но с такими задачами я справляюсь.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демонстрация оказалась напрасной. В тёмном тайном ходе, даже с двумя факелами, освещение было далеко не таким ярким, как днём. К тому же дым от факелов и толстый слой пыли, скопившийся в проходе, поднялись в воздух, создавая эффект, сравнимый с метелью.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Чжэнцин неожиданно получил порцию пыли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вовремя закрыл глаза, но всё же чихнул пару раз, прикрывая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прежде чем действовать, предупреди.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Чэ, не добившись успеха в своём «геройстве», выглядел несколько подавленным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факел у Линь Даня, он осветил расширенный проход. Нижний уровень оказался выше, чем верхний.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Веревки у них уже не было. Муфта спокойно сидела внизу, и, судя по всему, опасности не было. Ху Чэ решительно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здесь, я спущусь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Ху Чэ, Муфта, что было редкостью, не проявила агрессии и даже потёрлась о него, прося, чтобы её подняли наверх. Однако Ху Чэ поднял её и поставил в другом направлении, приказав: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веди нас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 подняла заднюю лапу, но не ударила, оглянулась на Линь Даня, всё ещё находившегося наверху, и неохотно начала прыгать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Нижний уровень был небольшим, с четырьмя каменными комнатами разной высоты. Сейчас они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Чжэнцин спустился следом и осмотрелся, но ничего не обнаружил: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было хранилище, но его так и не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тоже ничего не нашёл. Если бы это помещение использовалось, обязательно остались бы какие-то следы. Они проверили каждый кирпич, но не нашли никаких секретных механизмов или проходов.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следующего месяца они исследовали тайный ход, который привёл их к дому маркиза Чана, подтвердив первоначальное предположение Бай Чжэнцина. По пути они обнаружили три ответвления: одно вело к обычному дому, другое — к неприметной гостинице. Однако оба места были покинуты. Как и дом маркиза Чана, они превратились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маркиза был дарован императором, но после казни всего рода маркиза он был конфискован и теперь должен был быть собственностью государства, за которую Министерство работ обязано было ежегодно выделять средства на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дело маркиза Чана было настолько громким, что император предпочитал не упоминать о нём, и Министерство работ, судя по всему, тоже не спешило восстанавливать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тайные комнаты они обнаружили в шести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с сожалением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этот ход не соединяется с дворцом. Он задумчиво добавил. — Все мои предположения оказались напрасными. Даже выхода за пределы города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Чжэнцин, подумав, нашёл это логичным: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рыть такой ход в городе уже сложно, то сколько усилий потребуется, чтобы вывести его за городские стены?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ход всё равно странный. — Ху Чэ, покрытый пылью, выбрался из прохода и помог остальным и кролику выбраться наружу. — Судя по этим двум жемчужинам, ход определённо использовался, но, кроме них, никаких следов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было так тщательно убрано, почему остались эти две жемчужины?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Жемчужины размером с глаз дракона были ценными, но найденные в проходе явно не представляли большой ценности. Жемчуг — деликатный материал, и требования к нему гораздо строже, чем к золоту или серебру. Эти две жемчужины, вероятно, пролежали в проходе много лет и уже потеряли блеск, оставив лишь возможность превратить их в пудру.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Даня, конечно, стоимость жемчужной пудры не имела значения. Он нашёл неприметную коробку, положил туда жемчужины и поставил её на книжную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уже приготовил одежду для себя и Бай Чжэнцина, и они втроём отправились в баню при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Банщик, работавший там, уже привык к ним и даже здоровался. Работа банщика была технически сложной, но доход зависел исключительно от количества клиентов. За спину брали одну монету, за массаж — три, причём часть денег забирала баня. Сейчас, когда погода была прохладной, клиентов было мало, и банщик едва сводил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работа в бане при академии имела свои преимущества: можно было питаться в столовой академии, что было гораздо дешевле, чем готовить самому, а одинокие работники даже могли жить в маленьких комнатках, где хранились инструменты. В бане, несмотря на влажность, было теплее, чем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пришли втроём, но услуги банщика понадобились только Бай Чжэнцину.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Линь Даня и Ху Чэ, они могли мыть друг друга. Они взяли две кабинки: в одной были молодожёны, в другой — Бай Чжэнцин и банщик.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Чжэнцин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Дань, находясь перед старшим, всё же испытывал некоторую неловкость от того, что они с Ху Чэ мылись вместе. К счастью, даже в кабинке Ху Чэ не позволял себе слишком многого, хотя и с трудом сдерживался. Он не мог допустить, чтобы кто-то услышал даже малейший звук, который мог издать Линь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считал, что Линь Дань принадлежит ему полностью, но в таких местах его ревность и консерватизм проявлялись особенно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будущий трёхдворный дом уже активно ремонтировался. Ху Чэ уделял особое внимание месту для купания, и, выйдя из бани,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начнём копать бассейн. Пойдём посмотрим на новый дом, учитель тоже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Бай Чжэнцин уже согласился жить вместе с учениками. — У меня всего два ученика, и я ими очень доволен. Хотя они молоды, но оба способные, и я не настолько консервативен, чтобы не позволить им заботиться обо мне, хотя мне ещё не столько лет, чтобы требовать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моего дохода и так поступает от семей Линь и Ху. Академия тоже платит, но суммы небольшие, едва хватает на жизнь. Конечно, учитывая, сколько времени я провожу в академии, платят мне вполне щедро.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перееду к ученикам, смогу сдать свой маленький двор в аренду, что тоже станет неплохим доходом. В конце концов, мои ученики занимаются этим, так что пусть они и заботятся о делах, а я буду считать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Чжэнцин был типичным учёным, и в делах управления у него не было особых талантов, хотя он всё же был немного лучше, чем старший дядя Линь. В противном случае он бы не смог накопить на маленький двор в столице, хотя и не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нового дома Линь Даня и Ху Чэ, Бай Чжэнцину не хватило бы трёх жизней, чтобы скопить на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Муфта: Даньдань, хотя у тебя нет шерсти, у меня она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Даньдань: Я не совсем понимаю, что ты имеешь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Муфта: Даньдань, хотя у тебя нет лап, у меня они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Даньдань: Я всё ещё не совсем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Муфта: Даньдань, хотя у тебя нет ничего, что есть у кролика, у меня всё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Даньдань: Я просто не кролик!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Муфта: Даньдань, не переживай, я тебя не осуждаю.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http://bllate.org/book/17701/1652745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