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был настолько «чистым», что явно кто-то его убирал. После их осмотра, хотя были сделаны некоторые приготовления, они были настолько грубыми, что следы вели прямо во двор Бай Чжэнцина. Первый принц был близок с третьим принцем, поэтому знание о тайном ходе семьи Чан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Всё-таки лучше не быть чиновником, зачем простые вещи усложнять? Думаешь, я слишком глуп? — Линь Дань почувствовал, что голова разболелась после всего этого утра, и просто упал на пол, обняв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толстый ковёр, купленный у иностранного купца, и он был не из дешёвых. Однако Линь Дань зарабатывал достаточно, чтобы не обращать на это внимания. Он даже подарил ковры нескольким членам семьи Линь и Ху, а также Бай Чжэнцину и главе академии. Он скупил все ковры у того купца, чем очень его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видел, в чём его Даньдань был не умен. В его глазах Даньдань был идеален, даже в таком ленивом виде, что вызывало у него тёплые чувства. Он лег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все внешние дела я возьму на себя, а наш Даньдань будет дома затворником-мудрецом.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оценил этого, обнял Муфту и толкнул Ху Чэ лапой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никакой не затворник! Я хочу заработать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оттолкнул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дрыгаться — зарежу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вырвалась из объятий Линь Даня, прыгнула на живот Ху Чэ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предположения подтвердились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получил титул князя Вэй и владение в области Вэй с тремя тысячами домохозяйств. Вскоре он отправился в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ситуация с бедствием на Северных землях перестала быть скрытой. Вместе с прибытием императорского посланника, положение в трёх северных областях стало ясным, как и высокие курганы, возведённые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Фан Синь, выходец из семьи опального чиновника, начал службу в армии и дослужился до звания тысяцкого благодаря боевым заслугам. Позже, за заслуги перед императором, он был переведён в личную охрану. На протяжении многих лет он был орудием в руках императора, и его поездка на Северные земли показала, что это орудие всё ещё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империи нужен был такой быстрый меч. Бедствие на Северных землях было настолько масштабным, что местные чиновники, чтобы скрыть свои провалы, просто перекрыли пути для беженцев. Однако у них не было эффективных мер для смягчения последствий и помощи пострадавшим, и в итоге они пошли на позорный шаг — убивали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докладе Фан Синь написал, что из жителей Северных земель, пострадавших от бедствия, погибло две-три десятых; от жестокости властей — пять-шесть десятых; выжило лишь одна-две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сопровождала элитная императорская гвардия, и они шли, помогая пострадавшим и казня виновных. Все причастные к жестокостям были обезглавлены, а их головы сложены в курганы.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 были залиты кровью, девять из десяти домов опустели; чиновники, как военные, так и гражданские, были почти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трагедия, для некоторых это стало большим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первый принц, теперь князь Вэй, отправился в свои владения в область Вэй, и его поступок был высоко оценён. Даже то, что он взял с собой явно неадекватного третьего принца, не вызвало никаких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и уход принцев мало касались чиновников. Однако теперь Северные земли привлекли внимание всего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Северные земли были менее богаты, чем большинство южных регионов, три губернатора Северных земель были не просто мелкими чиновниками! Эти вакантные должности привлекали множество жаждущих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важность Северных земель для Великой Шан была очевидна, и в нынешней ситуации не каждый мог туда отправиться. Если бы на эти должности назначили некомпетентных чиновников, это только усугубило бы положение. А способных чиновников было ограниченное количество, и если их перевести, то где-то останутся пустующие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чинов, отвечающее за оценку и перемещение чиновников, было загружено работой. Дедушка Линь несколько дней не мог вернуться домой. Слуги по очереди приносили ему вещи и ухаживали за ним, но он всё равно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и так был худым, за несколько дней стал похож на высохшую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тоже не отставал. Однако он был моложе, и хотя похудел и глаза у него были темными от усталости, он выглядел лучше, чем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 Ху Чэ не могли помочь, но старались собрать как можно больше информации и через чайные лавки по всей Великой Шан оказывать помощь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и буддийская секты также приложили все усилия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Религия, по сути, была делом конкуренции. В Великой Шан даосизм был государственной религией, существовавшей веками; буддизм, хотя и был привнесён извне, также проповедовал добро. Однако эти две секты неизбежно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даосы из-за скандала с алхимией, хотя и не пострадали серьёзно, но потеряли влияние, и более года действовали осторожно. Разве вы не видели, как главный даос добровольно ушёл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упадок даосизма не принёс буддизму процветания. Буддизм оставался таким же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случилось бедствие, настало время для религии проявить себя. Даосы и буддисты почти одновременно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даосы уже сделали несколько шагов заранее. Информация о бедствии на Северных землях поступила от даосов Линь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Срединной земле даосизм существовал гораздо дольше, чем Великая Шан. Даосские храмы были распространены по всей стране. Беженцы, отправленные в Учжоу, были реальными, но новости о бедствии на Северных землях пришли гораздо раньше. Иначе как только что разбогатевший Учжоу смог бы так быстро подготовить столько провизии и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буддисты только начали собирать пожертвования, а даосы уже привезли лекарства на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храмы редко были большими. Монахов в них было немного. Теперь, когда алхимия была запрещена, монахов, остававшихся в храмах, стало ещё меньше. Но, как ни странно, многие из этих алхимиков знали немного о медицине. На этот раз, по приказу даосов, они все вооружились и готовы были помочь Северным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Линь Даню пришёл монах за пожертвованием, он тоже пожертвовал немного денег. В прошлой жизни на Северных землях тоже было бедствие, и буддисты воспользовались этим, чтобы совершить «великое дело», благодаря которому они укрепились на Севере. Даосы тогда не восприняли их всерьёз, и когда разразился скандал с алхимией, они потерпели поражение. Многие даосы действительно ушли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даосы, кажется, более амбициозны? Линь Дань погладил подбородок, наблюдая за тремя учениками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 следующем году собирался сдавать экзамен на звание цзюйжэня, и из-за различных поездок и встреч с Линь Ин он уже потерял много времени. Теперь он окончательно сосредоточился на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твой муж вернётся первым лауреатом.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готовился к экзамену на звание сюцая и повторял последние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Сдам-то я точно сдам, но вот на первое место рассчитывать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всё ещё боролся с экзаменом на звание туншэна: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верю, что не сдам даже на туншэна!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не имея экзаменационного давления, спокойно наблюдал за ними и даже помогал своему отцу в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неправильно понял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уроками, Линь Дань задумался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приведёшь брата и сестру поиграть,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Хэчэн резко отказал. — Мама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mamу возьми вместе с собой! — Почему ему, как сыну, было так трудно увидеть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Муфты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[Муфта (*/ω╲*)]: Я тоже хочу быть суровым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Чэ ( ﹁ ﹁ ) ~→]: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[Муфта (☆▽☆)]: Ворваться в огород и убить все овощи, которые мне 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Чэ (￣_,￣ )]: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[Муфта ╰(*°▽°*)╯]: А потом сложить убитые овощи в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