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вечером, после молитвы в Молитвенном зале, его пьяный девятый брат сказал, что давно не общался с младшим братом, и, надув губы, попытался поцеловать наставника в его прекрасное лицо. Наставник нахмурился, но ничего не сказал, лишь сильно ударил его по лицу, отчего князь Чэн мгновенно очнулся. Князь Чэн с глупым выражением лица, на котором отпечаталась огромная ладонь, ещё не полностью пришёл в себя, его разум превратился в кашу. Лишь когда на его лице появилась жгучая боль, он понял, что его ударили. Обиженный князь Чэн тут же бросился в объятия императора Шэндэ.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ударил меня! — его голос звучал так, что слушатели не могли сдержать слёз, и император Шэндэ не был исключением. Князь Чэн был его родным братом, и, несмотря на жёсткую политику предыдущего императора, он стал мастером драк и споров. Однако императрица-мать очень его баловала. Император Шэндэ с жалостью погладил его покрасневшую щёку. Смотри, она уже опухла. Но он ничего не сказал, ведь князь Чэн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мы отправляемся. У вас есть четверть часа, чтобы привести себя в порядок. Если нет... — холодно бросил наставник и ушёл. Ему нужно было надеть ритуальные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таких безалаберных старших братьев наставник всегда недосыпал в канун Нового года и был вынужден спать в карете, поэтому его карета была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медленно двигался, и через полчаса они прибыли на место поклонения Небу. Слуги уже всё подготовили. Император Шэндэ, одетый в ярко-жёлтый халат с драконом, торжественно вышел из шестиконной кареты, держа за руку Се Муцина, облачённого в одеяние наследного принца цвета абрикоса. За ними следовал наставник в белых одеждах, а затем князья в тёмно-фиолетовых нарядах. Наставник первым поднялся на алтарь, зажёг первую палочку благовоний и с почтением передал её императору Шэндэ, затем по очереди подошли наследный принц и князья.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стоял перед алтарём, произнося длинные молитвы, а император Шэндэ и остальные стояли позади него с серьёзными лицами. Спустя долгое время наставник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Небо Цзяхэ, да продлится его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половина церемонии была завершена. Затем император Шэндэ вознёс благовония, поклоняясь Небу и Земле, молясь о благополучии Цзяхэ в следующем году, чтобы не было ни болезней, ни бедствий. Се Муцин в душе зевнул. Как же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королевская процессия отправилась обратно во дворец. На этот раз на улице было ещё больше людей. Се Муцин немного заволновался, высунул голову из кареты и улыбнулся людям. Тринадцатилетний Се Муцин становился всё более красивым, и многие девушки были очарованы им. Некоторые смелые даже бросали в него цветы. Се Муцин, не успев уклониться, быстро спрятал голову обратно, удивляясь смелости современных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во дворец к девятому часу утра. Церемония поклонения предкам должна была состояться в третьем часу дня и длиться полчаса, после чего был назначен банкет для чиновников. Император Шэндэ махнул рукой, сказав, что все плохо спали прошлой ночью, и велел всем отдохнуть. Се Муцину наставник приказал явиться во дворец Синчэнь во втором часу дня для подготовки к церемонии. Раньше этим занимался император Шэндэ, но после того как Се Муцин стал более усердным, он стал его хорошим помощником, и император с лёгкостью поручил это своему сыну. Действительно, у достойного отца достойный сын! Император Шэндэ с удовольствием думал об этом,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у меня такой отец! — в душе кричал Се Муцин. Он не знал, как справляться с всё более ленивым отцом. Учитывая, что у него был всего час на отдых, а в полдень нужно было ещё раз проверить список гостей на банкет и лично осмотреть зал Чжэнцин, Се Муцин чувствовал, что быть наследным принцем — это настоящая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Се Муцина разбудила Чжэньчжэнь. Он сонно пообедал, умылся холодной водой и, взбодрившись, начал проверять список. Среди чиновников, за исключением князей, первым в списке был правый министр Чжао Си. Левый министр Лю Цюань ушёл на покой и теперь каждый день занимался каллиграфией и живописью, наслаждаясь спокойной старостью. Но только Се Муцин знал, что Лю Цюань ждал подходящего момента, который помог бы его семье вернуться ко двору и снова стать влиятельной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следующее за Чжао Си, Се Муцин понял, что неизбежное должно произойти, и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закончив осмотр зала Чжэнцин, он сразу же отправился во дворец Синчэнь. Он немного опоздал и надеялся, что наставник не рассердится. Се Муцин вспомнил, как наставник реагировал на его опоздания в прошлом, и молча молился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даже в канун Нового года наставник не сдерживал свой гнев, но на этот раз он выбрал другой способ наказания. Он добавил в церемонию поклонения предкам новый элемент — Се Муцин должен был прочитать молитву. Увидев текст молитвы длиной в двадцать листов, Се Муцин чуть не упал в обморок. Меньше чем за час он должен был выучить её! Наставник действительно был мелочным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наставника Се Муцин проявил необычайные способности. Он без стеснения сидел в заднем зале, усердно повторяя молитву и в душе проклиная наставника, чтобы тот поскорее ушёл на покой. Мало ли, когда этот злопамятный человек снова устроит ему испытание, например, добавив в церемонию поклонения предкам новый элемент — чтение молитвы наследным принцем! За четверть часа до третьего часа дня Се Муцин наконец идеально выучил молитву. Он быстро надел ритуальные одежды, широкие и неудобные, и, одеваясь, терпел ядовитые замечания наставника. Се Муцин чувствовал, что его терпение и выдержка под руководством наставника действительно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Молитвенный зал находился всего в одном саду от дворца Синчэнь. Се Муцин, подхватив одежду, побежал туда. Он был наследным принцем, и ему нельзя было опаздывать. Однако другие уже прибыли раньше. Когда Се Муцин, запыхавшись, подошёл к двери, его дяди уже сидели на земле, выдёргивая траву, и с усмешкой посмотрели на него. Се Муцин покраснел и хотел объяснить, почему опоздал, но вдруг заметил, что его дяди вдруг стали серьёзными и выпрямились, как стволы деревьев. Се Муцин восхитился силой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новый элемент: наследный принц также прочитает молитву, поэтому церемония займёт немного больше времени, — объявил наставник, и церемониймейстер тут же изменил порядок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 опоздал, его заставили учить молитву!» — подумали князья, обменявшись понимающими взглядами, и их взгляды на наследного принца стали более сочувствующими.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Муцин начал читать молитву, это сочувствие превратилось в полное сострадание. Наследный принц действительно был несчастным! В таком юном возрасте его уже так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пятый час дня, и королевские мужчины сняли свои сложные и громоздкие ритуальные одежды, надев более лёгкие, но всё же подчёркивающие их статус повседневные наряды. Се Муцин и его дяди поспешили в зал Чжэнцин, где уже собрались многие чиновники. Когда королевская процессия появилась в десяти метрах от места назначения, евнух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князья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чиновники поднялись со своими тщательно одетыми жёнами и детьми, чтобы приветствовать их. У каждого из них были свои планы: те, чьи дети были старше наследного принца, надеялись, что их дочери понравятся князьям и станут их наложницами, а если они будут достаточно хитрыми, то и главными жёнами; те, чьи дети были одного возраста с наследным принцем, надеялись, что их дочери понравятся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стоявший позади, увидел фигуру в одеянии цвета абрикоса и в его глазах мелькнуло волнение и решимость. Перед тем как войти во дворец, он подготовился морально, и что бы ни случилось, он будет рядом с Се Муцином, даже если станет его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есть жестокое слово — «однако». Каждое, казалось бы, идеальное событие в конце имеет это слово, указывающее на его несовершенство. Хотя наш молодой господин Чжао был умён, его жизненный опыт был ещё мал, поэтому он не до конца понимал ужас этого слова, и на банкете он оставил у всех подходящих девушек впечатление идеального меланхоличного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произошло? Давайте перенесёмся в зал Чжэнцин в пятый час дня тридцатого дня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