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Су молча вышел. Он действительно не хотел наблюдать за капризами этой пары отца и сына. Хотя у них были все основания для таких прихотей, но отказываться от подарка так легко — это было по-детски! Евнух Су вздохнул, глядя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Цяоянь, полная радости, ждала в Дворце Дэюй подарка от императора Шэндэ. Она ждала и ждала, пока не заснула. Но, проснувшись, она так и не увидела своих новых украшений. Она утешала себя мыслью, что, возможно, произошла задержка, но даже вечером, когда её вызвали служить Супруге Дэ, подарка всё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нервно снимала с головы Супруги Дэ жемчужные шпильки, а та, видя её рассеянность, язвительно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никогда в жизни не видела таких красивых шпилек, да? На них — жемчужины, поднесённые Восточным морем. Всего две: одна у меня, другая у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Цяоянь, глядя на шпильку, которую она никогда раньше не видела, вдруг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и есть те украшения, которые мне подарил император, но тётя их присвоила?»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об этом думала, тем больше убеждалась в своей правоте. Глядя на болтовню Супруги Дэ, в её глазах появилось больше ненависти: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подарок от императора мне! Эта старая карга смеет присваивать его? Старая и увядшая, а всё ещё хвастается! Когда-нибудь я обязательно унижу её!»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Чаннин Се Муцин рассказывал Чжао Хуайцзиню о событиях дня. Чжао Хуайцзинь считал это обменом мнениями, но для Се Муцина это было больше похоже на отчёт. Это напоминало ему уставшего мужа, который возвращается домой и делится с женой новостями, чтобы расслабиться. А Се Мучжан, сидевший рядом как лишняя лампочка, был их ребёнком...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он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покраснел. Тебе нехорошо? Я позову Сяо Лань-цзы, чтобы он вызвал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со мной всё в порядке, — Се Муцин поспешно остановил поднявшегося Чжао Хуайцзиня. — Просто я о чём-то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всё в порядке? — с сомнением спросил Чжао Хуайцзинь.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просто смутился, — Се Мучжан, уткнувшись в каштаны, неожиданно выдал правду, точно попав в самое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маленький негодник, даже еда не может заткнуть твой рот! — Се Муцин, покраснев ещё сильнее, бросился заткнуть рот Се Мучжану, не заметив, как лицо Чжао Хуайцзиня вдруг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Смущение... Ацин смутился из-за той женщины? Неужели она, такая юная, уже такая хитрая?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Аюй? — Се Муцин потряс руку молчавшего Чжао Хуайцзиня. Его голова была опущена, и Се Муцин не видел его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просто думал, насколько красива госпожа Лю, раз ты до сих пор не можешь забыть её, даже вернувшись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Хуайцзинь поднял голову, на его лице была привычная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улыбку Чжао Хуайцзиня, Се Муцин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действительно красива. Отец сказал, что женщины из семьи Лю все красавицы. В своё время и Супруга Дэ была такой, особенно когда улыбалась...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начал говорить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тихо пробормотал Чжао Хуайцзинь, сжимая кулаки так сильно, что никто не мог этого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Ацин, — Чжао Хуайцзинь прервал длинный монолог Се Муцина. — Мне немного нехорошо, я пойду отдохну. Вы тоже ложитесь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вышел, не дожидаясь реакции Се Мучжана.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Аюй... он, наверное, рассердился? — растерянно спросил Се Муцин, глядя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Мучжан отложил каштаны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ты слишком много болтал о госпоже Лю. Красивая она или нет, слушать об этом так долго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задумался и решил, что его брат прав. Красота должна быть загадкой, вызывающей интерес, а не раскрываться сразу. Наверное, поэтому Аюй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свои покои, Чжао Хуайцзинь лёг на кровать. Вся его уверенность куда-то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вода готова... О боже, ваша рука ранена! — закричал маленький евнух, прислуживающий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ступай, — раздражённо ответил Чжао Хуайцзинь. «А что, если она ранена? Разве это заставит Ацина перестать восхвалять ту женщину?»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евнух, поняв, что настроение господина не из лучших, поспешно удалился. Он был новеньким, специально назначенным для прислуживания господину Чжао. Жизнь во Дворце Чаннин была намного лучше, чем в других покоях, и он не хотел портить её, вызывая недовольство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Хуайцзинь бродил по Императорскому саду. Всюду цвели хризантемы, и сад наполнял тонкий аромат. Он погрузился в эту атмосферу, не в силах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раздался смех — мужской, женский и детский. Он нахмурился. Кто осмелился вести себя так свободно в Императорском 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 и увидел до боли знакомый силуэт. Сердце его пропустило удар. Это был Ацин. Он хотел поделиться с ним этой красотой, но тут он появился... Но... Ацин держал за руку женщину!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Ацин, — он услышал, как его голос прозвучал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повернулся с женщиной и дружелюбно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Аюй, познакомься. Это моя любимая — Лю Цяоянь, и наш ребёнок. Цяоянь, это мой друг, сын министра Чжао — Чжао Хуайцзинь.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— твоя любимая? А я кто тогда?!» Внутри Чжао Хуайцзиня бушевала ярость. Ему казалось, что сердце разрывается от боли. Как это возможно? Он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притворным беспокойством подошла к нему, чтобы помочь встать. Он ясно увидел в её глазах проблеск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мой, — услышал он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мой, он не может быть твоим, никогда!» Чжао Хуайцзинь широко раскрыл глаза, его лицо исказилось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невозможно, он мой! — бормотал Чжао Хуайцзинь, внезапно открыв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видел, исчезло. Перед ним были знакомые пологи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 всего лишь сон», — он вздохнул с облегчением, вытирая пот со лба. Но сон был таким реальным: прекрасная женщина с глазами, как у змеи, и Ацин, смущённо улыбающийся с ребёнком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Хуайцзинь схватился за голову, скрывая свою редкую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выпрямился, подошёл к столу, зажёг погасшую свечу, взял бумагу и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Несколькими быстрыми движениями на белой бумаге появилась крупная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заставить Ацина забыть о женщинах».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погрузился в глубокие размышления. Он знал, что, даже если избавиться от Лю Цяоянь, тысячи других женщин будут стремиться занять её место. Тем более, она была назначенной супругой наследного принца. Его Ацин родился в императорской семье, и у него не было выбора. Вокруг него всегда будет много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задача заключалась в том, чтобы навсегда привязать Се Муцина к себе. Мир полон соблазнов, и если Ацин поддастся им, он потеряет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в покоях Шэньсы во Дворце Чаннин горел свет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наставник, игравший в шахматы с Чжао Хуайцзинем, с удивлением заметил, что обычно полный энергии юноша из семьи Чжао сегодня выглядел измождённым, с тёмными кругами под глазами, и его голова постоянно падала. Такое обычно случалось только с его глуповатым племянником. Тогда он бы его растолкал, а племянник начал бы умолять о пощаде, совсем не проявляя подобающего наследнику принца достоинства...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задумался и вдруг остановился. Почему он вдруг вспомнил о нём? Может, потому что давно не 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Хуайцзинь сделал глоток крепкого чая и немного пришёл в себя, он увидел странное выражение на лице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наставник? — тихо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его дремота вызвала недовольство? Это было плохо. Если он хотел быть с Ацином, ему нужно было получить согласие этого человека. Едва успев заслужить его благосклонность, он не мог позволить себе провалиться из-за такой мелочи. Вся сонливость Чжао Хуайцзиня мгновенно исчезла, и он поспешно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наставник. Хуайцзинь не сделал этого нарочно. Просто прошлой ночью он не выспался, и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Друзья, каникулы начались, рады? Сегодня автор сам жарил барбекю, вкусно получилось, но палец пострадал ( ??_? 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Поскольку каникулы, поделитесь чем-нибудь, что порадует автора!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http://bllate.org/book/17702/1652994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