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Хуайцзинь присел перед Се Муцином, чтобы осмотреть его раны, но увидел, как тот с трудом улыбнулся ему. Эта улыбка была настолько уродливой, что он даже не успел её оценить, как Се Муцин потерял сознание. Чжао Хуайцзинь замер, затем мгновенно среагировал: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врача! Наследный принц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с раздражением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усложнять? Не нужно звать столько людей, чтобы нарушать мой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позвал Сяо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таз с водой, и помни —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император Шэндэ и Чжао Хуайцзинь поняли, что ждёт Се Муцина. Они с тревогой вышли из зала, и вскоре мокрого, но пришедшего в себя Се Муцина вынесли из зала. В руках Сяо Синя был зелёный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приготовленное Императорским наставником. Оно очень эффективно, гарантирует, что наследный принц восстановится до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посмотрел на изуродованного Се Муцина, висящего на нём, и почувствовал, что флакон в его руке весит тысячи фунтов.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лежал на кровати, стеная. Он чувствовал, что в последнее время его преследует череда неудач. Сначала старые министры на приёме доставляли ему неприятности, настаивая на назначении императрицы, затем дядя захотел его поколоть. Он глубоко вздохнул и поманил к себе Се Мучжана, который сидел на табурете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Мучжан, брат, слушай, когда будешь учиться у дяди боевым искусствам, не старайся слишком сильно. Боевые искусства нужны для укрепления здоровья, а не для того, чтобы, как дядя, вымещать злость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наследный принц недоволен моими методами! — не успел он закончить, как в дверях раздался холодный голос, от которого у Се Муцина по коже побежали мурашки. Он тут же повернулся к вошедшему с льстивой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где твоё лицо?» — Се Мучжан с искажённым лицом смотрел на улыбающегося брата, затем на холодный профиль Императорского наставника и, проявив мудрость, поднял свой табурет, почтительно поклонился и вышел из покоев. Дядя — это не тот, с кем стоит связываться,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 столько вкусностей тебе скормил, а в критический момент сбежал? Где же братская любовь? — Се Муцин ругал его в душе, но быстро спустился с кровати, налил чай Императорскому наставнику и пододвинул табурет. — Императорский наставник,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презрением взглянул на него, но всё же сел и сделал глоток чая, после чего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Дворце Чаннин только такая дрянь? Ты хочешь меня этим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же лучший Билочунь, вода из горного источника! Это самое ценное, что есть в моём дворце, я сам редко его пью, как я могу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во дворце уже ходят слухи о наших разногласиях. Завтра используй это, чтобы решить вопрос с назначением императрицы. Не хочу больше слышать, как твой отец приходит ко мне жаловаться на дела в зале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наконец понял, в чём дело. Он с недовольством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 следующий раз, когда вы с отцом задумаете что-то подобное, предупреди меня заранее! После твоих ударов я даже хочу пойти в Симинтан и поплакать. Неужели ты не мог бить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знаю, что ударил слишком сильно, поэтому пришёл проведать тебя и нанести лекарство. Где моё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был очарован редкой улыбкой дяди. Дядя — настоящий красавец! Он погрузился в эту улыбку, которая могла растопить лёд, заставить цветы распуститься, бабочек порхать...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Больно, больно, дядя, полегче, дядя, я больше не буду! — из покоев Дворца Чаннин раздался крик, похожий на визг свиньи. Чжао Хуайцзинь с сожалением смотрел на только что разложенную бумагу, в центре которой была круглая капля чернил. Се Мучжан подавился кусочком пирожного, кашляя и краснея. Сяо Лань-цзы у двери смотрел на небо. Сегодня оно было таким голубым!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Императорский наставник ударил сильно, основная боль была вызвана действием лекарства. Оно быстро действовало, но нанесение на раны было мучительным. Даже сильный мужчина не смог бы сдержать стонов, не говоря уже о избалованном Се Муцине.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оставил несколько синяков, чтобы на утреннем приёме вызвать жалость у чиновников. Он намекал, что его уже так сильно избили, и если они продолжат, Императорский наставник разозлится, а это будет иметь серьёзные последствия. Он бросил многозначительный взгляд, и чиновники, задумавшись над его словами, провели бессонную ночь, размышляя о скрытых смыслах взгляда наследного принца. На следующее утро император Шэндэ обнаружил, что его верные министры выглядят измождёнными, как увядшие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вопрос с назначением императрицы был закрыт? Нет, конечно, нет. Чиновник Лю, обладая упорством и волей, продолжал настаивать на своём, стремясь достичь своей цели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с улыбкой смотрела на родственников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Цяоянь, посмотри, твой дедушка даже за пределами дворца заботится о тебе, своей внучке. Даже я, его дочь, не удостаиваюсь такого внимания. В письме он пишет только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сразу поняла, что её тётя прочитала письмо от дедушки. Она молилась, чтобы в письме не было ничего запретного.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тебе, чтобы ты написала отцу, что вопрос с назначением императрицы больше не стоит обсуждать, — супруга Дэ подняла бровь, её глаза были полны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Цяоянь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я действительно упомянула в письме вопрос с назначением императрицы, но как дедушка воспримет это, я не могу контролировать. Прошу вас, поймите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своё изящное лицо, глаза её блестели, вызывая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Дэ подняла её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Юань, посмотри, какое у нашей Цяоянь красивое лицо. Если бы я была мужчиной, я бы тоже влюбилась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шутила с Кан Юанем, но в её глазах Лю Цяоянь увидела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Цяоянь, я повторяю ещё раз, напиши своему амбициозному дедушке, чтобы он больше не думал о назначении императрицы. Это не принесёт пользы семье Лю. Даже если император согласится, новой императрицей станет благородная супруга Сянь,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супруга Дэ сказала всё прямо, чтобы они больше не болтали. Её отец, Лю Цюань, столько лет провёл в политике, но теперь даже такие вещи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Цяоянь поняла, — она покорно ответила, опустив голову, чтобы скрыть ненависть в глазах. «Я обязательно завоюю сердце наследного принца. Когда он взойдёт на трон, я стану императрицей, а ты, супруга Дэ, будешь всего лишь матерью императора. Тогда...» — Лю Цяоянь предвкушала это, составляя в уме ещё несколько планов, как сблизиться с Се Муцином.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писал, когда сильный чих заставил его руку дрогнуть, испортив прекрасный каллиграфический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вошла, держа в руках халат, и, накинув его на Се Муцин, начала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же говорила, что осенью нужно одеваться теплее. Здоровье нужно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Сегодня погода такая хорошая, я не стал одеваться теплее. И я не чувствую холода, не знаю, почему чихнул. Сейчас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недоумением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это ваша будущая невеста о вас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