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вдруг ощутил внутренний порыв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на самом деле, всё почти так же, как и в уезде. У меня не было времени гулять. После экзамена мы с учителем Сяо зашли в маленький ресторанчик поесть. Это было не просто поесть, а настоящая трата денег! Такая миска супа с ребрышками, в которой, может, и десяти кусочков мяса не было, стоила целых 10 юаней! А тарелка картофеля с зелёным перцем — 3 юаня. Мы с учителем Сяо заказали всего три блюда и потратили почти 20 юаней! А вкус, конечно, никакой, гораздо хуже, чем у тётушки! Я подумал, если бы такую миску куриного супа поставить в ресторан, она бы стоила минимум 30–40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тут же широко раскрыла глаза от удивления, рот буквально не закрывалась: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городе еда такая дорогая? Хорошо, что твой дядя не поехал работать в город, иначе заработанных денег не хватило бы даже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 миг опешил, потом взглянул на Линь Чэна, который, казалось, полностью соглашался с этим мнением. Хэ Линь был ошеломлён. Обычно люди думают, что в городе деньги зарабатывать легко, и такие простые блюда могут стоить так дорого, значит, можно заработать ещё больше. Но его дядя и тётя думали совершенно иначе. Неудивительно, что они в итоге остались жить в родной деревне, обрабатывая свои несколько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ещё раньше планировал купить дом с магазином у ворот школы, чтобы на первом этаже дядя и тётя могли открыть маленький ресторан. Но теперь, видя их отношение, он решил отказаться от этой идеи. Тётя Ху Фэн любила экономить на мелочах, и он боялся, что, пытаясь сэкономить и заработать больше, они могут навлечь на себя неприятности, которые потом будет сложно разрешить. Видимо, ресторанный бизнес — не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Хэ Линь призадумался. Есть поговорка: «Один в поле не воин». Его главный недостаток заключался в том, что он был слишком молод. Как бы много идей у него ни было, он почти ничего не мог сделать, разве что бросить школу, но это было невозможно. Хэ Линь мог бы положиться на дядю и тётю, но их мышление было совершенно другим. Если бы они начали заниматься бизнесом, они, вероятно, попытались бы сэкономить на мелочах и в итоге потеряли бы больше. Размышляя об этом, Хэ Линь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Хэ Линь ломал голову над этими делами, вышли результаты предварительного этапа олимпиады, и Хэ Линь снова занял первое место. Его имя стало известно во всём образовательном сообществе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баллы значительно превышали результат второго места, это вызвало настоящий шок. Все его документы были изучены. В то время экономика страны стремительно развивалась, и таланты пользовались огромным вниманием. Олимпиады, которые стали популярны в последние годы, а также такие учреждения, как Университет науки и технологий для одарённой молодёжи, были в тренде. Хэ Линь был настоящим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личного дела Хэ Линя никак не следовало, что он обладает такими способностями. Обычный деревенский мальчик, отец которого бросил семью, уехал на заработки и больше не вернулся, даже забрав свои документы и регистрацию, чтобы жениться заново. Хотя он и не заключал официального брака с Линь Хун, в деревне они сыграли свадьбу, и это считалось фактическим браком. Линь Хун осталась дома, заботилась о его родителях и воспитывала сына, но в итоге покончила с собой. После её смерти Хэ Линь словно за одну ночь повзрослел. Его учитель математики дал ему шанс, и он смог проявить свои способности. Иначе ученик деревенской школы, пусть и с хорошими оценками, вряд ли бы получил возможность участвовать в таких соревнованиях. Скорее всего, он так и остался бы в неизвестности. Самое удивительное, что он только что сдал экзамен на перевод в выпускной класс начальной школы и уже осенью сможет поступить в среднюю школу, не теряя лишнего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явно имел большой талант к олимпиадной математике. С 1980-х годов, когда Китай начал участвовать в Международной олимпиаде, результаты стали улучшаться, и страна даже дважды завоевала чемпионский титул, что значительно повысило национальную уверенность. Поэтому государство стало уделять больше внимания поиску и воспитанию талантливых детей. Успехи Хэ Линя явно соответствовали стандартам национального отбора. Если бы город Т смог вырастить участника Международной олимпиады, который бы занял достойное место, это принесло бы огромную пользу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главное преимущество Хэ Линя заключалось в его возрасте. Участники Международной олимпиады должны быть старшеклассниками до 20 лет, а Хэ Линю в следующем году исполнится всего 12. У него ещё есть несколько лет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школ чуть ли не перебили друг другу головы в борьбе за Хэ Линя. Уездная средняя школа утверждала, что он должен учиться у них, так как он из уезда Y. Однако другие школы не собирались уступать. Если следовать правилам распределения по районам, Хэ Линь, как сельский житель, должен был бы учиться в средней школе в посёлке, а не в уездной средней школе. Кроме того, хотя уездная средняя школа считалась главной в уезде, Экспериментальная средняя школа и школа «Юйцай» не уступали ей в качестве образования. У каждой из них были свои преимущества. Например, в Экспериментальной средней школе преподавал учитель, выпускник математического факультета университета, а школа «Юйцай» была финансово обеспечена. Хотя раньше она не была известна, с приходом нового директора, который привлёк опытных учителей и внедрил новую систему обучения, включая военизированное управление, школа значительно повысила свои показатели. Теперь многие родители из посёлков и других районов готовы были платить большие деньги, чтобы устроить своих детей в школу «Юйцай», надеясь, что они смогут поступить в престижные старшие школы и затем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финансовое положение школы «Юйцай» было очень хорошим, и она предлагала высокие стипендии для отличников. Если ученик занимал первое-третье место на экзаменах, стипендия могла сравняться с годовым доходом многих работающих людей. Поэтому школа привлекала внимание многих талантливых учеников из бедных семей. Хэ Линь, очевидно, относился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школы уезда Y ломали голову, как уговорить Хэ Линя поступить к ним, средние школы города Т также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впервые попал в кабинет директора школы. Он никогда раньше не бывал здесь. Кабинет директора состоял из двух комнат: внутренняя была маленьким конференц-залом, где собирались руководители школы для обсуждения важных вопросов, а внешняя — собственно кабинет директора. Сейчас конференц-зал был буквально переполнен. Все присутствующие были одеты очень официально. Директор, который в памяти Хэ Линя всегда с серьёзным видом стоял или сидел на трибуне и произносил разные речи, теперь сиял от гордости. Столько престижных школ города прислали своих представителей ради одного ученика, и это заставляло его чувствовать себя важным. Когда Хэ Линь вошёл, директор улыбался как никогда и с теплотой пригласил его в конференц-зал, даже предложил стул, что заставило Хэ Линя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конференц-зале сейчас было битком набито. Здесь были представители не только из уезда и города, но даже из соседних уездов. Если бы они не приехали раньше, возможно, прибыло бы ещё больше людей. Все они собрались здесь, чтобы предложить свои условия, и теперь всё зависело от выбора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никогда не думал, что однажды станет таким желанным гостем из-за своих успехов в учёбе, за которым будут охотиться. Очевидно, это было для него выгодно, и даже экспериментальная средняя школа при Первой городской школе предложила гораздо более выгодные условия,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