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тут можно сделать! У неё за спиной стоит господин Ли, а я что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выпив несколько бокалов вина,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мисс Сянцзян Сюй Линлун вышла замуж в богатую семью, все эти актрисы только и думают о том, как бы пристроиться к миллионерам. Даже играть перестали. Ли Вэньхуэй тоже такая. Господин Ли даже не хочет давать ей статус третьей жены, а она сама лезет, 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жаловаться. По крайней мере, они выплатили тебе компенсацию за расторжение контракта. Думай, как исправить ситуацию. Если мы сейчас подведём телеканал «Яши», в следующий раз контракт нам уже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Сянцзяне не одна Ли Вэньхуэй, красивых женщин полно. Не поверю, что без неё я ничего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бокал упал на пол,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поспешила подойти с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осторожнее, я уберу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кивнул, но, взглянув на Чжоу Сытянь, его глаза вдруг загорелись. Он присел на корточки и быстро собрал все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вам интересно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журнала «Микробиология», одного из ведущих научных изданий в области биологии, оказалась на высоте. Менее чем за две недели ответ пришёл в руки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Ли Чжэн, благодарим вас за вашу статью. Ваша работа «О роли катализаторов в производстве лекарств» прошла рецензирование и будет опубликована в январском номере 1983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стояла за действующим руководителем журнала «Микробиология», а также одним из крупнейших авторитетов в мировой биологии — Хансеном Дойлом.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письмом из журнала пришёл и Дэвид. Весь в дорожной пыли, он едва вошёл, как обнял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Ли, ты даже не представляешь, как я скучал по тебе! Узнав, что ты в Сянцзяне, я каждый момент мечтал вернуться, чтобы увидеть тебя, но дела в Швейцарии были слишком загружены, поэтому я всё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Дэвида читалась искренность, и, если бы Ли Чжэн не знал его так давно, он бы, возможно,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Дэвид вернётся, Ли Чжэн ожидал, но то, что он приедет так быстро, вероятно, было связано с этой статьёй о катализаторе.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самое важное для фармацевтической компании? Конечно, новые лекарства, а рождение новых лекарств тесно связано с исследованиями в области биологии. Поэтому авторитетные журналы, представляющие передовые исследования в биологии, становятся главным объектом внимания фармацевтических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фармацевтические компании мира имеют отделы, специализирующиеся на этой работе. Первый эшелон ищет ценные статьи в биологических журналах и передаёт их второму эшелону; второй эшелон изучает каждую статью, представленную первым, пишет отчёты и проводит предварительный анализ их ценности; третий эшелон повторяет исследования статей и, основываясь на отчётах второго эшелона, ранжирует все статьи по их потенциальной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эшелонов включает более десяти биологических групп, и все они состоят из элиты мировой биологии, выпускников ведущих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Статьи, признанные ими ценными, немедленно попадают на стол руководителей фармацевтических компаний, после чего лучшие дипломаты мира начинают свою работу, предлагая владельцам статей деньги, славу или что-то ещё, что они могут пожелать, в надежде получить контроль над их исследованиями и превратить их в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статья о катализаторе даннодина будет официально опубликована только в январе следующего года, Ли Чжэн был уверен, что эта статья уже лежит на столах руководителей этих вездесущих фармацевтических компаний с момента её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и рецензирование писем в «Микробиологии» фиксируются, и всё это может стать доказательством для подачи патента. Поэтому та фармацевтическая компания, которая первой убедит автора статьи предоставить патент, получит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уже подал заявку на патент, и, думаю, документы скоро будут готовы. Кроме того, твои документы из Хуаго, вероятно, не очень пригодятся в Сянцзяне. Может, я помогу тебе оформить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 надеждой посмотрел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усмешкой взглянул на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разрешение на проживание в Сянцзяне я оформлю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из «Микробиологии», Ли Чжэн мог с уверенностью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«Микробиология», как один из авторитетных журналов в биологии, публикация в котором уже свидетельствует о высоком уровне научной работы. Правительство Сянцзяна не откажет учёному с выдающимися достижениями в биологии в праве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Дэвид оформил документы, в глазах окружающих Ли Чжэн оказался бы связанным с компанией «Рош», что вызвало бы определённые опасения у «Новартис» и других компаний, а это не способствовало бы его позиции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увидев понимающий взгляд Ли Чжэна,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Ли, я искренне хочу помочь. Конечно, если ты хочешь сделать это сам, я не буду мешать. Но если понадобится помощь, просто скажи, мы же хорошие друзья,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с небритым лицом и пустым взглядом, сидел в кабинете. В последние дни он изучил почти все международные газеты, где были статьи о Хуаго. Эта страна, только что открывшаяся миру, была слишком загадочной. Хуаго когда-то процветала, но сейчас она бедна, отстала и имеет другую социальную систему. Дэвид не знал, сколько времени потребуется этой стране, чтобы стать богатой и сформировать рынок, который им нужен. Двадцать лет? Тридцать? Или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тридцать два, и, возможно, к тому времени, когда рынок Хуаго сформируется, он уже выйдет на пенсию. В таком случае его усилия станут подарком для следующего поколения, что Дэвид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одного из отделов штаб-квартиры «Рош» — это позиция, о которой мечтают многие, но Дэвид знал, что у этой должности два исхода: либо остаться заместителем до пенсии, либо подняться на одну ступень, стать начальником отдела, и, если повезёт, возможно, подняться выше, но они всегда будут идти позади региональных исполнительных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Мечтой Дэвида было стать исполнительным директором одного из важных регионов, а затем занять место господина Роберта. В «Рош» сейчас два ключевых региона — Европа и Северная Америка. Руководитель Европы — доверенное лицо господина Роберта, он очень талантлив, и под его руководством доля «Рош» на европейском рынке однажды вошла в тройку лидеров. Руководитель Северной Америки — родственник одного из крупных акционеров «Рош», тоже весьма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встречи с Ли Чжэном он считал, что эта мечта неосуществима, и лучшим выбором для него стала штаб-квартира «Рош».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Ли Чжэна о «рынке в десять миллиардов» заставили Дэвида понять, что у него ещё есть шанс. Если этот «рынок в десять миллиардов» появится благодаря его усилиям, он станет легендой, не только в «Рош», но и во всей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Рискнуть? Он боролся с этим решением две недели, пока статья за подписью Ли Чжэна не появилась перед ним. «Рош» с максимальной скоростью провела расследование этого нового учёного, и, увидев знакомый адрес в материалах, Дэвид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указание свыше, Ли — его спаситель! Осознав это, Дэвид немедленно забронировал билеты обратно в Сянцзян.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искренне выразил господину Роберту своё желание открыть для компании новые рынки в Азии. Поэтому, выходя из здания «Рош», Дэвид уже был исполнительным вице-президентом азиатского региона «Рош». Это произошло на целых пять лет раньше,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Дэвида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глазок, кто стоит за дверью, лицо Дэвида стало багровым! Он ещё не придумал, как начать разговор с Ли Чжэном, а этот человек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Ли, я вдруг вспомнил о чём-то важном. Ты ведь опубликовал статью в «Микробиологии»,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планировал сначала укрепить дружбу с Ли Чжэном, а потом заговорить о статье, но теперь было уже поздно, и он решил действовать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Дзынь-дон, 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упорно продолжал звучать, лицо Дэвида покраснело от злости. Почему он не спросил, где находится выключатель звонка, когда въезжал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Дзынь-дон, дзынь-дон, 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 возьми! — Дэвид невольно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откроешь? — удивился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