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Чжидун действительно начал сомневаться в своей памяти. Неужели он действительно подписал контракт с Чжоу Сытянь в чайной? Может, это было в каком-то роскошном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чтобы успокоить свое бешено колотящееся сердце. Лю Чжидун понял, что ему нужно время, чтобы все обдумать. В этот момент он заметил группу людей с микрофонами и камерами, спешащих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кажутся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 том, что Чжоу Сытянь вместе с женой губернатора присутствовала на церемонии открытия Лаборатории Ли Чжэна при университете Сянцзяна, заняла первые полосы всех развлекательных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Чжоу Сытянь ищет покровительства, мгновенно исчезли, как будто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Вэньхуэй публично опровергла слухи о том, что Чжоу Сытянь перехватывает ресурсы, и похвалила ее как перспективную и преданную своему делу молодую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 мире шоу-бизнеса резко изменилось, и Чжоу Сытянь стала горячей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Чжэн выселился из отеля и окончательно переехал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отправил обзор принципов действия препарата «Баамисадин» в «Медицинский журнал Новой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журнал Новой Англии» — один из классических журналов в области клинической и фундаментальной медицины. На самом деле, обзор принципов действия оригинального препарата мог бы быть отправлен в «Nature», но Ли Чжэн в итоге выбрал «Медицинский журнал Новой Англии» не только из-за его авторитета в клинической медицине, но и потому, что этот журнал сотрудничает с MHRA.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статья будет опубликована в «Медицинском журнале Новой Англии», то процесс одобрения препарата «Баамисадин» будет наполовину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тебе письмо, — Чжэн Линлин подбежала, держа в руках толстый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конверт, Ли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«Микробиология»!! — Чжан Юэцзюнь не отрываясь смотрел на желтый конверт. Он провел в лаборатории Сюй Миншэна три года и не раз получал письма. Такой толстый конверт от «Микробиологии» — это точно экземпляр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статья Ли Чжэна о лекарственном катализаторе должна была выйти в январе. Похоже,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взял конверт из рук Чжэн Линлин, глядя на их взволнованные лица. Он вспомнил, как в прошлой жизни его первая статья в журнале SCI была опубликована в «Микробиологии». Тогда он был таким же — полным ожидания и тревоги, и, получив экземпляр журнала, проверял каждое слово, чтобы убедиться, что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стараться, статья в журнале SCI — это не так уж сложно, — Ли Чжэн не удержался от комментария, видя, как они буквально прикованы к журналу.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это, Чжэн Линлин и Чжан Юэцзюнь, вероятно, просто посмотрели бы на него скептически. Но когда это говорил Ли Чжэн, все было иначе. Они обменялись взглядами, и в их глазах читалось ожидание. Собственная статья в журнале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энтузиазм в работе мгновенно вырос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покачал головой, потирая виски. Лаборатория была, оборудование было, даже проекты были готовы, но не хватало самого важного —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найти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Цинъюане было пять лабораторий. Лаборатории №1 и №2 Ли Чжэн решил оставить для себя. В прошлой жизни он занимался вакцинами и клеточной биологией, а так как активные вакцины часто токсичны, для их исследования требовалось отдельное помещение. Ли Чжэн не планировал завершать один проект, прежде чем начинать другой. Пережив одну внезапную смерть, он понимал, как ценна жизнь и время. Судьба дала ему второй шанс, и он намеревался использовать его по максимуму, чтобы воплотить все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чувствовал, что если в этой жизни он просто повторит свой прошлый путь, то это будет слишком печально. У него было много планов на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Лабораторию №1 он решил посвятить исследованиям вакцин, а Лабораторию №2 оставить как свою основную. Он даже переоборудовал второй этаж Лаборатории №2 под свои личные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Лаборатории №3, №4 и №5. Ли Чжэн не хотел оставлять их пустыми, но ни Чжан Юэцзюнь, ни Чжэн Линлин не могли самостоятельно вести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Чжэн размышлял, в лаборатории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Сюй Миншэн попал в аварию и попал в больницу, — позвонил профессор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попал в аварию по дороге в университет. Передний бампер машины оторвался, и железный прут диаметром два сантиметра пробил мышцу его бедра, вызвав сквозное ранение. КТ показало кровоизлияние в легких, и его уже доставили в больницу на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 побледнел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Чжао, в какой больнице он находится? Я 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был первым, кто помог Ли Чжэну после его приезда в Сянцзян, кроме Дэвида. Если помощь Дэвида была несколько основана на интересах, то Сюй Миншэн помогал Ли Чжэну исключительно из желания поддержать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Сюй Миншэн находится в больнице Мэри, Ли Чжэн не стал терять времени и сразу же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Чжэн купил машину. Этот микроавтобус изначально предназначался для лаборатории, но первым водителем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Чжэна не было водительских прав, по крайней мере, в Гонконге 80-х годов. Но сейчас он не мог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дороге, но, похоже, удача была не на его стороне. Машина без номерных знаков и с высокой скоростью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светофоре его остановил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был смуглым, с толстыми губами, похоже, смесь азиата и африканца. Ли Чжэн с сожалением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к аресту…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знал, что ездить без прав — это неправильно. Ли Чжэн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оштрафовать меня, могу ли я сначала добраться до больницы? Я обещаю, что не убегу. — Он не знал, какое наказание за вождение без прав в Сянцзяне, но, судя по западным стандартам, его, вероятно, отправят на общественные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 Полицейский пристально посмотрел на Ли Чжэна и вдруг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лицо полицейского выразило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болен болезнью «замерзающей крови». Он живет только благодаря лекарствам. Он такой маленький, и мы уже почти потеряли надежду. Вы дали нам надежду! Я читал каждую статью о вас и надеюсь, что ваш препарат скоро появится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Кантонский диалект полицейского был не идеален, но Ли Чжэн почувствовал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вашему ребенку? Когда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ему исполнилось два года, — полицейский вздохнул, его настроение явно ухудшилось. — Он заболел в восемь месяцев. Бедный ребенок целыми днями лежит в постели, поддерживая жизнь лекарствами. Он даже не может бегать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вспомнил глаза детей с болезнью «замерзающей крови», лежащих в больницах, из тех отчетов. Он колебался, затем достал из машины бумагу и ручку и написал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ребенку станет хуже, позвоните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дал ему номер индийской фармацевтической компании. Патент на его препарат уже был продан Рош, и из уважения к интеллектуальной собственности и жизни он не мог предоставить полуфабрикаты из лаборатории этому отцу. А Рош, как строго регулируемая фармацевтическая компания, не выпустит ни одной таблетки препарата, не получившего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индийскими фармацевтическими компаниями все иначе. Индийский дженерик Баамисадина имеет 85% эффективности оригинала, а управление в индийских компаниях хаотично. Если вы действительно хотите получить лекарство,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