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схватить то тонкое запястье с синеватым оттенком, но, едва коснувшись кончиками пальцев прохладной кожи, мгновенно насторожился. Воспоминание о судьбе тех двух чашек заставило его моментально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скрытая в этом теле, была нешуточной, и пока он не освоил правильного способа её использования, лучше не проявлять излишней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любопытство было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он отдернул руку,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пять пальцев, он поднёс их к глазам, рассматривая на свету. Стройные, изящные суставы напоминали произведение искусства, но необычайное качество кожи заставило его на мгновение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описание «кожа, как у младенца», казалось, не передавало всей её нежности. Она была настолько гладкой и белоснежной, что почти не было видно ни морщинок, ни пор. Такая кожа, конечно, вызывала бы зависть у любой женщины, но на мужчине она выглядела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не был затворником, он усердно тренировался в боевых искусствах, подвергаясь ветру и солнцу, не говоря уже о частых травмах. Как бы то ни было, у него не должно было быть такой нежной кожи. Хотя он действительно заслуживал звания первой красавицы Поднебесной, это всё же вызывало у него чувство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казалось, скрывалось ещё много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он пытался вызвать связанные с этим воспоминания, они словно окутывались туманом, становясь всё более разрозненными и неуловимыми. Постепенно он перестал пытаться, понимая, что торопиться здесь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полтора дня караван наконец въехал в город. Такая роскошная процессия вызвала немалый ажиотаж, но Е Цзыси, полузабывшись в карете, ничего этого не заметил. Только когда Ли Юэ пришла его разбудить,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крупнейшем ресторане Линъяна — Башне Объятий Луны. Войдя через чёрный ход, они попали в огромный двор, где удобно было разместить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 каменным лицом, по совету Ли Юэ, встретился с владельцем ресторана — добродушным мужчиной средних лет, слегка полноватым. Если бы не его устойчивая стойка, можно было бы подумать, что это обычный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отчёт о доходах и представление бухгалтерских книг. Однако, глядя на эти каракули, он почувствовал себя беспомощным, с тоской вспомнив о простых и удобных арабских цифрах. К счастью, всё это было лишь формальностью, и от него не требовалось глубокого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дела поручались Ли Юэ, и на этот раз не было исключения. Увидев, что разговор идёт гладко, Е Цзыси спокойно вышел. Подумав, он остановил первого попавшегося человека и попросил отвести его к 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он почувствовал сильный запах лекарств, чихнул, прикрыв рукавом рот, и двинулся дальше, где запах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 так сильно пострадавший, был почти полностью замотан в бинты, напоминая мумию. Его бледное лицо делало его ещё более жалким и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махнул рукой, останавливая поклон врача, и сел на край кровати. Очень осторожно он провёл пальцами по худому подбородку, ощутив липкую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Святейшество, у этого юного господина внутренние повреждения несерьёзны, только внешние раны выглядят устрашающе. После отдыха в течение месяца он полностью восстановится, — дрожащим голосом ответил старый врач,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склонил голову набок, собираясь что-то сказать, но заметил, что ребёнок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чёрных глаз, лишённых каких-либо эмоций, уставилась на него, не мигая. Этот внезапный контакт чуть не заставил его подпрыгнуть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 так был хорош собой, но теперь, с открытыми глазами, его узкие, пронзительные глаза добавляли ему обаяния. Однако они были слишком пустыми. Когда он смотрел на тебя своим бледным лицом, это напоминало красивую, но безжизненную куклу, вызывая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человек, оказавшись в незнакомом месте, не должен сначала спросить,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выражал беспокойство, страх или ужас, это было бы понятно. Но этот пустой, безжизненный взгляд, лишённый эмоций, заставлял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взаимном взгляде первым сдался, конечно же, Е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 ним ухаживайте.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чуть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торжественной штаб-квартире Альянса боевых искусств, тишину нарушил звук быстрых шагов, вспугнув несколько птиц и сломав несколько цветов. Путь преградили несколько слуг, медленно шедших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серой одежде слуги бежал, не обращая внимания на возможный выговор, и прямо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была красной от бега, но лицо было смертельно бледным, а губы слегка дрожали. Каждое слово, казалось, вырывалось из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молодой господин до сих пор не вернулся. Мы отправили людей на поиски, но услышали, что за пределами Линъяна произошла жестокая схватка. Когда мы добрались туда, то нашли лишь несколько тел у подножия скалы. Среди них…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не смог продолжить, упал на колени с громким стуком и, дрожащими руками, поднял нефритовый кулон с узором из двух драконов. Раньше безупречный кулон был разломан пополам, и на стыке виднелись следы крови, резко выделяясь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руках Сяо Цзинхана упала на пол, лёгкий чай мгновенно пропитал его одежду, оставив тёмное пятно. Но сейчас это никого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пристально глядя на две половинки кулона, дрожащими руками взял их и, затаив дыхание, тщательно осмотрел. В конце концов, он нашёл крошечный иероглиф «Цзюнь»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тень самообмана исчезла, в горле поднялась горечь, и он с силой выплюнул кровь,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Линъян был одним из трёх главных городов государства Чуин, и его процветание не нуждалось в описании. Впервые увидев такие древние и изысканные здания, Е Цзыси не мог не почувствовать любопытства. В свободное время он всё же не удержался, взял двух человек и вышел, снова восхищаясь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и широкие улицы были заполнены различными лотками. Время от времени появлялись торговцы с коромыслами или продавцы леденцов на палочке, кричащие и привлекающие внимание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как бы случайно подошёл к одному из лотков, рассматривая множество золотых и серебряных изделий, чувствуя радость. Хотя они не были такими изысканными, как современные украшения, в них была особая мудрость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золотой колокольчик с ажурным узором. На внешней стороне была выгравирована пара реалистичных лотосов, а внутри находился маленький шарик, через щели которого можно было разглядеть изящные узоры, хотя и нечётко. При каждом движении он издавал лёгкий звон, демонстрируя мастерство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провёл по нему пальцами, но прежде чем продавец успел сказать что-то льстивое, один из его подчинённых уже молча заплатил и снова встал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 нахмурился, повернулся и встретился взглядом с двумя подчинёнными, что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тоже поняли, что сделали что-то не так, быстро опустили глаза и даже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превысил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Почтение, смешанное с фанатичной преданностью, словно перед ними стоял бог, которому они готовы были посвятить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атеистом из двадцать первого века, Е Цзыси не имел веры или догм, но сейчас он начал понимать, почему Орден Фуло смог утвердиться в этом огромном мире боевых искусств. У них действительно была своя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были готовы жертвовать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Е Цзыси не мог нести такую тяжёлую ношу. Сделал вид, что равнодушно отвёл взгляд, стараясь игнорировать два пронзительных взгляда за спиной, и продолжил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 руках у него уже было множество безделушек, а двое его спутников тоже несли немало. Их суровые черты лица и отпугивающая аура создавали странно комичную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