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сразу же выпрямился и, словно предлагая вариант, указал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меня здесь тоже можно жить. Если вы не против... Хе-хей, я давно не убирался, но у меня есть чистое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едва услышав это, почти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думал, что Ся Вэй предпочитает отели. Он знал, что Ся Вэй управляет более чем сорока проектами в филиале в городе Цзинь, и хотя ему не нужно ездить на каждый проект каждый месяц, он все же уделяет особое внимание некоторым из них. Каждый раз, когда он был в командировке, Ся Вэй выбирал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города Шаньхай, где Ся Вэй останавливался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Вэя зазвонил телефон. приняв вызов, он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сюда зайти курьеру?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резко поднял голову. Курьер? Чей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пошел в гостиную искать телефон, чтобы позвонить охраннику у входа и пропустить курьера. Закончив разговор, он вернулся и спросил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ваша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глядя на приближающегося Цзо Ю, в очередной раз вспомнил картину, увиденную при входе: белые ноги, белые ноги. Он кашлянул, чтобы скрыть свои эмоции,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закуски на дорогу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Вэй упомянул закуски на завтра, Цзо Ю, казалось, о чем-то вспомнил, и его лицо озарилось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завтра я обязательно угощу вас завтраком. У задних ворот нашего комплекса есть булочная, я начал завтракать там еще в третьем классе старшей школы, целых год ел там. Это действительно очень вкусно: вонтоны, горячая лапша, лапша с соусом, наваристый бульон, паровые пельмени, лепешки... Ох, только вспомнив, я мог бы съесть еще пару кило рагу из бараньего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искренне восхищался Цзо Ю: каждый раз, когда он перечислял блюда, у него самого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три килограмма рагу, плюс две порции овощей и килограмм лапши. Ты сейчас говоришь, что хочешь еще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потер живот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фигура речи, просто метафора. Когда я вспоминаю их завтраки, чувствую, что желудок начинает переваривать всё быстрее. Это психология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Цзо Ю снова подпрыгнул и побежал за посылкой, а затем вернулся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прыгай, разве желудок не болит после такого количества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поставил большой пакет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попрыгаю, может, освободится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 улыбкой покачал головой, открыл банку прохладительного чая и протянул ее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 дает жар, попей прохладительный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без церемоний взял банку, выпил половину и громко отрыгнул: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держа бутылку чая, смеялся так, что жидкость внутри 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поставил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вас ведь нет девушки,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Вэя замерла. Он быстро взглянул на Цзо Ю и понял, что тот просто поддерживает разговор. Ему показалось, что он один весь вечер волновался зря: то расслаблялся, то напрягался, боясь, что не выдержит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хлопнул ладонью по столу и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Хорошесть, что нет. Думаю, если бы была, у вас бы не было времени заботиться о нас, мелкой рыбешке.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хотел вздохнуть. Что за чушь? Разве это способ заботиться о подчиненных?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подался вперед, уставившись на лицо Ся Вэя,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начальник? Как скоро? Скажите, сколько времени у меня, «одинокого парня», еще есть на вашу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Всё зависит от того, кто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держа букет, поднес руки к лицу, заморгал и начал строить из себя милого: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могу есть поменьше. Если вы будете приезжать в Шаньхай раз в несколько дней и угощать меня самсой, этого будет достаточно. Вы сами говорили, что можно расплачиваться за еду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провел ладонью по лбу: было невозможно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подозревал, что Цзо Ю совершенно не осознает своей собственной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Ши Цзечэн, Цзо Ю очень обаятелен. Будь он в пыли и грязи или чистым и опрятным — он всегда выглядит естественным, свободным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понял, что давить на милость стыдно, поэтому быстро доел лапшу и последний кусок мяса, убрал со стола и пошел на кухню мыть посуду и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мусор на кухне, вынес его за дверь, чтобы завтра утром спустить вниз и выбросить. Он уезжал и не знал, когда вернется, поэтому не хотел оставлять мусор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Ся Вэй стоит на балконе в гостиной, и тоже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шаги сзади,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оперся на перила, запрокинул голову и как раз увидел линию челюсти Ся Вэя.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квартира для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нахмурился и посмотрел на него вниз. Он увидел неопределенную улыбку на лице Цзо Ю и на мгновение не понял, говорит тот правду или шутит. Ему пришлось ответить, опираясь на профессиональный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опершись на перила, отставил одну ногу назад и уперся носком в пол. Выпрямив корпус, он прогнулся в пояснице, словно щенок, который потягивается, отставив задние ноги. Прямо перед Ся Вэем он небрежно и развязно потянулся в «собачьем»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Вэя сфокусировался на спине, талии и ягодицах Цзо Ю, и он на мгновение забыл его отвести. Ноги Цзо Ю, вытянутые в струнку, казались бесконечно длинными. Футболка задралась вверх, обнажив часть талии, и показался красный край трусов и темно-синяя сетчатая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красного и синего делало обычно скрытую кожу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запрокинул голову и залпом выпил чай из бутылки, словно пытаясь потушить пожар, глотая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услышал звук его глотания, убрал ногу назад и поднял голову. Он как раз увидел, как кадык Ся Вэя движется вверх и вниз — мощно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широко распахнул глаза и резко повернул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божья! Он даже не осмеливался почувствовать, что кадык Ся Вэя сексуален. Черт возьми...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держа пустую бутылку в руке, легонько постукивал ею по перилам. Одну руку он засунул в карман, другой держал бутылку и слегка покачивал ею, его взгляд был отстраненным и туманным. В эти короткие полминуты он ощутил внезапный прилив то жара, то холода — настолько реально, что, успокоившись, он почувствовал себя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следя за звуком ударов бутылки о железные перила, посмотрел вниз. На тыльной стороне руки Ся Вэя, сжимающей горлышко, выступали вены. Они не были выпуклыми, но было видно, что в них таится огромная сила — широкая ладонь казалась наполненной мощью и теплом. Но звук, который издавала бутылка, стукаясь о перила, был легким и нежным, словно легкие прикосновения к коже, щекочущие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слишком долго смотрел на ладонь Ся Вэя, и Ся Вэй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руку, закрывающую горлышко, и взгляд Цзо Ю последовал за его движением. Когда тыльная сторона руки Ся Вэя приблизилась к его щеке, Цзо Ю чуть не стал косоглазым.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коснулась щеки, потерлась пару раз и опустилась вниз. Только тогда Цзо Ю пришел в себя. Он отвел взгляд от руки Ся Вэя, поднял голову и снова увидел подбородок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руку и почесал то место, где его потерли. Чесалось. Он почесал сильнее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Сонливость после еды. Я слишком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подождал, пока он закончит, и снова провел тыльной стороной руки по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почесался снова, затем разозлился, выпрямился и посмотрел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вам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был в отношениях, а уже подготовил квартиру для молодоженов.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посчитал эту фразу Ся Вэя не чем иным, как провокацией. Кому бы ни сказали парню двадцати с лишним лет: «Ты был в отношениях?», это звучит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двадцати с лишним лет, который никогда не был в отношениях, — значит, либо у него проблемы с внешностью, либо с нижней частью тела. Так что ты хочешь признать, что у тебя не работает верхняя часть или нижняя?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нельзя ли просто нормально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тайной влюбленности, то он действительно никогда не был в отношениях, поэтому не мог ответить прямо, а мог лишь задать тот же вопрос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вы подготовили квартиру для молодоженов?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почти тридцать, а вы еще не подготовили квартиру. Могу ли я предположить, что у вас нет кандидата в супруги? Если мое предположение верно, то это может означать лишь то, что ваши прошлые или текущие отношения вряд ли закончатся свадьбой,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Цзо Ю, приподняв бровь, но ничего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невозможно было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приподнял бровь, продолжая хитро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кто был в отношениях, но так и не пригодил квартиру для молодоженов, с чего смеете смеяться надо мной, кто не был в отношениях, но уже подготовил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и отвернулся в сторону, подумав: «Какая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