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проглотив последний кусок еды, быстро спросил у Чжан Вэймина, который только что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Мин-гэ, это ты постирал мою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Вэймин взглянул на балкон, затем на Цзо Ю, с выражением лица, говорившим «ты слишком много на себя берешь»: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сразу же сник. Правда всегда делала его еще более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Чжан Вэймин, то это точно был Ся Вэй. Если бы это было раньше, он бы с радостью подбежал к Ся Вэй, сказал спасибо и начал бы льстить, как верный пес. Но сейчас он просто хотел забыть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 корейских дорамах так часто используют тему амнезии. Оказывается, забыть всё — это так удобно и многофункционально.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собиравший свои вещи в комнате, услышал разговор Цзо Ю и Чжан Вэймина. Он чувствовал себя виноватым, поэтому, даже услышав,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прошла для них обоих внешне спокойно, но на самом деле была полна внутреннего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первый день золотой недели Ся Вэй уехал. У «Фуюань» было более сорока проектов, и он не мог всё время оставаться в Шаньхае.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вздохнул с облегчением, как будто получил отсрочку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слишком многое. Не мог понять, как Ши Цзечэн так легко держал бывшего парня у себя дома и так же легко ухаживал за тем, кто ему нравился, прямо на глазах у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 не мог понять, откуда у Ся Вэй хватило смелости взять мужчину за руку, поцеловать и обнять его на пляже, среди толпы людей. И еще больше он не мог понять, почему, имея парня, Ся Вэй всё еще так... хорошо к нему относился?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раздражение и подавленность не достигли пика из-за этих двоих. Что еще больше его расстроило, так это то, что через семь дней после окончания выставки недвижимости компания по аренде автомобилей сообщила ему, что контракт не был подписан, и «Синхэн» отказалась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поспешно сел в такси и вернулся на 32-й этаж ICBC.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Линлин была единственным сотрудником отдела маркетинга «Синхэн» в Шаньхае. У нее не было собственного офиса, и она работала в одном помещении с сотрудниками «Фуюань».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вошел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Линлин-цзе, почему контракт с компанией по аренде автомобилей не может быть подписан?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Компанию по аренде он нашел в последний момент, и теперь представитель требовал с него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Линлин подняла голову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Штаб-квартира отклонила его, сославшись на то, что у нас есть партнеры, и они не принимают эту компанию.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хотел рассмеяться. Она спрашивала его, что делать? Он с трудом сдержал гнев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 сентября я спросил у тебя, возможно ли это, и ты сказала, что можешь отправить на согласование.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Ян, услышав это, тоже посмотрела в их сторону. Было ясно, что здесь ошибка с обеих сторон, и всё зависело от того, кто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Линлин лишь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Цзо Ю. Я только сказала, что могу отправить на согласование, но не гарантировала, что его одобрят.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стопку бумаг с согласованиями и шумно перелистала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сколько отклоненных запросов. Что тут удивительного?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встала и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пройдем еще раз,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Линлин отнеслась к Ли Ян немного лучше, но её высокомерие как представителя заказчика было очевидно. Она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Ли-цзе, вы же слышали причину. У нас есть ежегодные партнеры, и этот запрос не соответствует правилам. Если его отправят снова, меня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знала, что его отклонят, но ничего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Линлин сразу 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должна была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указал на стопку отклоненных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что его отклонят, почему не предупредила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Линлин, понимая, что неправа, начала увиливать. Она упрямо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отправлю на согласование, но не говорила, что его одобрят. Ты не спрашивал, пройдет ли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он исполнительный планировщик «Фуюань», а ты специалист по согласованиям «Синхэн». Перед отправкой каждого запроса ты должна была объяснить риски. Скажи, какой из этих отклоненных запросов был связан с работой, которая уже началась до получения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такого не было. Когда дело касалось денег, никто не стал бы платить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Линлин смотрела на Ли Ян,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предлагаешь, Ли-цзе?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решительно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запрос снова. Я позвоню Гэ-цзун.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был в ярости. Он понял, что Чжао Линлин сделала это намеренно, и, скорее всего, это было связано с родственниками из отдела девелопмента.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Ян вышла, она сначала позвонила ему. Цзо Ю посмотрел на номер, отклонил звонок и пошел искать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сидела в конференц-зале и, увидев Цзо Ю,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подробно, что произошло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понял, что его подставили, и подробно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Ян, выслушав,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ошибка, но не повторяй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кивнул, и Ли Ян начала звонить Гэ Шифэну, главе отдела маркетинга «Синхэн».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настолько мелким, что после расследования Гэ Шифэн передал через ассистента всего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 по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 тобой, вместе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вернулась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видел, что многолетний опыт работы сделал Ли Ян, казалось бы, мягкую женщину, более спокойной и сильной,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один в конференц-зале, чувствуя горечь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стоимостью в миллионы на этапе наработки клиентской базы почти каждую неделю проводил разогревающие мероприятия. С тех пор как открылся выставочный центр, мероприятия проводились одновременно в двух местах. Если в месяце был крупный праздник, количество мероприятий удваивалось.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на скорую руку, Цзо Ю понял, что Чжао Линлин, как специалист по согласованиям, должна была отправлять несколько, а то и десятки запросов каждый день. Планы мероприятий на праздники, заявки на материалы для мероприятий, продаж, ежемесячные отчеты о рекламе онлайн и оффлайн, упаковка проекта и так далее. Некоторые из них были рутинными и всегда одобрялись, а другие были вне плана, и их отправляли в надежде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успокоился и снова подумал о случившемся. Чжао Линлин тогда согласилась слишком быстро, а он был слишком занят, чтобы даже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запрос имел шанс быть отклоненным на 50%, Чжао Линлин обычно предупреждала сотрудников «Фуюань» и «Шифэн».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Своеволие родственников и намеренные действия Чжао Линлин сыграли на его невнимательности.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Ли Ян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[Ли-цзе, я беру на себя всю ответственность.]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зачем я тут как руководитель? Не переживай, доверься нашему начальнику, я пожалуйся. 😊]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смотрел на смайлик, отправленный Ли Ян, и постепенно улыбнулся. Горечь ушла, но кислота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Ли Ян будет жаловаться Ся Вэй, и как Ся Вэй поможет им восстановить справедливость, но, увидев слова «доверься нашему начальнику», он уже подсознательно верил, что Ся Вэй их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конференц-зала, думая о деньгах для компании по аренде автомобилей. Он мог бы отдать всю зарплату за прошлый месяц, но этого было недостаточно. Ему нужно было выплачивать студенческий кредит, и он решил занять у Чжоу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придется рассказать Чжоу Мэну, снова вызвала раздражение. Характер Чжоу Мэна не позволял ему терпеть несправедливость, и, скорее всего, он потом устроит Чжао Линлин адскую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рекламной компании, Гэ Цзюньфэн, был родным братом Гэ Шифэна, главы отдела маркетинга «Синхэн». Это был настоящий большой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 ужином Чжоу Мэн, услышав всё, чуть не разбил стол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тряхнул рукой, не то от боли, не то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дура, думает, что она такая умная, а сама выглядит, как головка чеснока, и еще умеет подставлять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рассмеялся, услышав «головку чеснока». Чжао Линлин действительно была похожа на чеснок, точнее, на свиную 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правду,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всё еще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терпел её крики, но девчонка играет в грязные игры, и у неё это неплохо получается. Черт возьми, почему она не на меня напала? Подождет, я тоже родственник, большая шишка, я её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уже не пытался его успокоить, а только подливал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трахни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только что выпивший воды, выплюнул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я себя кастрировал? Лучше уж кастрируй меня, я буду хранить верность своей жене, лучше умру, чем свяжусь с этой головкой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лицо, и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