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Желаю нам приятного сотрудничества!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нервно дёрнул уголком рта, протянул руку и пожал лапку полупрозрачному существу с круглым, как булочка, лицом, парящему перед ним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Успешного сотрудничества!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простого ритуала рукопожатия лапкой полупрозрачное существо нырнуло в нефритовый кулон на шее Се Цзыфэя и исчезло. Он упал на диван, запрокинул голову и глубоко вздохнул, полный горечи и смирения, которые нельзя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вам сказали, вы бы не поверили, но Се Цзыфэя продал его собственный богатый отец, да ещё и с доплатой. От одной мысли об этом он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сыном главного богача города Ландан, Се Цзыфэй унаследовал от отца рост под метр восемьдесят и от матери — лицо, которое могло бы блистать в шоу-бизнесе. Таким образом, с самого рождения он был обречён на неразрывную связь с понятием «высокий, богатый и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вокруг такого выдающегося Се Цзыфэя всегда было множество красавиц, он оставался холостяком до сих пор. Причина была проста: он действительно был гомосексуалистом.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окончательно осознал это только после поступления в университет. Он был настоящим представителем «трёх высот»: высокий рост, высокий интеллект и высокая внешняя привлекательность — и всё это в сочетании с его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раньше, когда вокруг него крутились красивые девушки, он не испытывал никаких чувств. Всё дело было в этом. Каждый раз, вспоминая об этом, он чувствовал себя крайне обиженным. Если бы он знал об этом раньше, его бы не дразнили друзья, называя «сексуально холодным».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позже, каждый раз видя на экране телевизора звёзд с имиджем «запретного плода», он задумывался: этот человек действительно такой или просто выбрал неверное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расспрашивал друзей, чтобы узнать больше сплетен, проявляя заботу, которая не уступала заботе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Се Цзыфэй жил в эпоху развитых технологий, где общество с пониманием относилось к такой ориентации, он всегда считал это мелочью. До тех пор, пока он не использовал это как причину отказа от встречи с дочерью друга своего отца. Тогда его отец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Цзыфэя, Се Яо, был в ярости. Все его братья родили сыновей, которые были невероятно успешными и абсолютно гетеросексуальными. А у него получился пустышка, да ещё и гомосексуалист. Это его просто вывело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мать Се Цзыфэя, Шань Чуньай, услышав эту новость, продолжала спокойно сидеть на диване, попивая кофе. Она даже начала критиковать Се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Наш сын просто любит парней, зачем так злиться? Сынок, не обращай внимания на отца, мама поддерживает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Цзыфэй был глубоко тронут. Не зря в детских песенках поётся: «На свете только мама лучше всех». Не обращая внимания на общественное мнение, она безоговорочно понимала и поддерживала выбор своего сына. Какая же это великая материнская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Цзыфэй ещё не закончил свои размышления, Се Яо взорвался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говорить! Если бы ты не читала эти книги, эти… эти комиксы, и даже писала такие похабные шутки, даже во время беременности, наш сын стал бы таким? А? — Се Яо в гневе хлопал ладонью по тыльной стороне руки. — Я сколько раз тебе говорил, что воспитание во время беременности очень важно, очень важно! Ты меня не слушала, и теперь где мне искать внуков?!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услышал какой-то очень неприятный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Лао Се~ — Шань Чуньай, почувствовав, что ситуация накаляется, тут же обняла руку Се Яо и начала кокетничать. — Ты просто завидуешь, что внучка твоего старого товарища уже может ходить за соевым соусом~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 соевым соусом, она занимается тайцзицюань! Ты не видела, как эта маленькая девочка выполняет тайцзицюань, это просто обаяние!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эту пару, которая щедро сыпала соль на раны, Се Цзыфэй опустил свою красивую и благородную голову. Этот мир был полон глубокой ненависти к одиноким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 поддержкой матери и знанием отца о своей ориентации, ему не о чем беспокоиться, Се Цзыфэй и не подозревал, что его решительный и жестокий отец запишет его в какой-то проект, который, якобы, сможет «выпрямить» его. Он заставил его надеть нефритовый кулон, и так он встретил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глядя на бумагу в руках,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парящий в воздухе, гордо поднял голову и указал своим круглым подбородком на Се Цзыфэя: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Поскольку я уже изучил твою биографию через анкету, для нашего успешного сотрудничества я решил поделиться с тобой информацией о моей системе. Как тебе, заботливо?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как у системы, есть даже пол, и даже статус «не женат». Вы, системы, тоже женитесь?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махнуло хвостиком: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книжном бюро сказали, что после завершения твоего заказа я смогу повысить уровень, а потом жениться на богатой красавице и достичь вершины системной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три месяца и пять дней, а ты уже думаешь о женитьбе? Слишком рано,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нахмурило своё булочное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трёх месяцах и пяти днях? Твой телефон работает только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8012 году будет пользоваться телефоном два года? Ты что, живёшь в легендарную эпоху Нокиа?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раздражённое, отвернулось и в слепой зоне Се Цзыфэя достало маленькую книжечку с надписью «Журнал анализа партнёра». Найдя строку с номером 001, оно добавило под «привычным подёргиванием уголка рта» — привычное закатывание глаз, особенно когда ищет оправдания!!!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 добавить три восклицательных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Бай Пяопяо не могло успокоиться и даже фыркнуло.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растянувшись на диване, опёрся головой на руку, не зная, что Бай Пяопяо делает за его спиной,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заняться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тут же повернулось, кашлянуло и серьёзно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сегодня должен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боишься, что я не пойму правила вашего книжного проекта, поэтому специально пришёл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серьёзно продолжило: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«Проект книжного опыта Фэйюй». Мы — официальный проект, созданный совместно Главным книжным бюро Цзиньцзян и Институтом Шицзянь.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«Проект книжного опыта Фэйюй».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Бай Пяопяо внезапно появилась указка толщиной с зубочистку, и оно начало объяснять с видом строгого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подробно расскажу тебе об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изо всех сил старался не зевать, но всё же поймало презрительный взгляд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сменило выражение на мягкое и дружелюбное: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объясняло очень подробно и серьёзно, с настоящей добротой учителя, поэтому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Бай Пяопяо, этот так называемый «Проект книжного опыта Фэйюй» был создан совместно Главным книжным бюро Цзиньцзян, управляющим книгами, и Институтом Шицзянь, управляющим временем. Основная цель — позволить людям, которые считают свою реальную жизнь скучной, испытать жизнь других в книгах или сделать то, что они не могут сделать в реальности, конечно, в рамках законности.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ты одинок уже более двадцати лет, ты можешь подать заявку на участие в романтической истории, чтобы испытать чувства первой любви, но не можешь заниматься беспорядочными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хочет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Се Яо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Мама, ты действительно любишь меня больше всего……………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Яо: Хм, конечно, ты же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глава,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обновления будут выходить каждый день в 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1 на 1, иногда глупая, иногда разумная, просто наслаждайтесь, мои дорогие читатели!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написать сто тысяч слов перед публикацией, но потом поняла, что без ваших комментариев мне лень писать, так что, вы понимаете, хихи~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Бай Пяопяо как привидение из эмодзи QQ — большая голова, маленький хвост, серый и парящий, не то, 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Бай Пяопяо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три месяца и пять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рождения: Главный книжный город Цзиньцзян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Руководитель по книжной трансмиграции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Нефритовый кулон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