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просто увидел, что она одна, слабая женщина, и ей небезопасно, — спокойно ответил Дун Юнъюань. — К тому же, она хорошо знает вас, так что я не мог оставить это без внимания. Она также попросила передать слова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почесал нос и внезапно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то, что обещал? — спросил Дун Юнъюань, беря чашку и смотря на Лин Сюаня с полуулыбкой. — Что ты ей обещал, что она помнит это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вздохнул Лин Сюань. — Я просто обещал посмотреть на неё вместо реки огней в Ханчжоу. Но в Ханчжоу я так и не попал, зато увидел фестиваль фонарей в Бочэне.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 спросил Дун Юнцзин. — Но праздник огней на реке в Ханчжоу был не в то время, когда ты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я и думаю, как ей это сказать, — Лин Сюань повращал в руках чашку. — Думаю, времени для встреч у нас немного. Раз она вернулась к мирской жизни, наверное, собирается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её виду не скажешь, что она собирается замуж, — заметил Дун Юнъюань. — Хотя я не знаю, что случилось, но ты, кажется, сам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волнуйся, — слегка улыбнулся Лин Сюань. — А ты как? Никого ещё не присмотрел? Я вижу, что генерал Цзинъюань уже начинает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дела нельзя делать в спешке, — вздохнул Дун Юнъюань, поднимая чашку. — Мы так редко собираемся вместе, давайте не будем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тоже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вино пить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цокнул языком и кивнул остальным четырём, поднимавшим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и Чу Цзыянь лишь слегка улыбнулись, и пятеро залпом выпили чай. Чу Юань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каково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оно может быть, — покачал головой Дун Юнъюань. — Это степи и холмы, но гораздо более безлюдные.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 спокойной улыбкой ответил Чу Цзыянь. — Это очень подходит таким людям,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между Начжаму и Империей были неплохими, соседнее царство Чу не было столь дружелюбным. Лин Сюань подпер голову рукой, слушая их разговор о последних новостях, и зевнул. Вчера вечером он провожал Чу Цзыяня и Чу Юаня домой, а сам остался с Дун Юнъюанем и выпил тогда слишком много алкоголя. Утром он ещё успел на банкет, а теперь уже была глубокая ночь. Лин Сюань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это заметил Чу Юань. Он слегка подвинулся к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должно быть,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 Сюань заставил себя собраться. — Вдруг стало клонить в сон. На чём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вспомнил, что прошлой ночью Лин Сюань не возвращался домой и пил с Дун Юнъюанем до неизвестного часа. Чу Юань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лучше вернуться домой и отдохнуть. Все дела можно обсудить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Юань, проводи его, — сказал Чу Цзыянь. — По его виду он уже едва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Юнцзин тоже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ещё есть дела, позови нас завтра. Не насилуй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сонно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пошатнулся, и Чу Юань поспешил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Лин Сюань встряхнул головой, встал твёрдо, попрощался со всеми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шёл следом,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стояла у входа. Увидев Лин Сюаня, кучер подъехал. Чу Юань помог Лин Сюаню сесть внутрь. Как только Лин Сюань оказался там, он нашёл удобное место и лёг. Похоже, вчера он совсем не выспался. Чу Юань с безнадёжностью смотрел, как Лин Сюань сразу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обращал на это внимания. Наконец-то можно было лечь и немного вздремнуть. Чу Юань сидел рядом тихо. Кажется, каждый раз, когда Лин Сюань возвращался, его провожал именно Чу Юань. В полудрёме Лин Сюань почувствовал, как на него набросили что-то тёплое — тонкое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князь плохо спал, да ещё и с похмелья, — бережно укрыл его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Лин Сюань надел чёрно-белую одежду с вышитыми журавлями, чтобы не привлекать внимания, и на поясе у него были обычные украшения. Чу Юань снял нефритовый подвес и отложил в сторону, чтобы тот не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фигура отлично сидела в одежде, и даже сейчас, когда он лежал уставшим, это не портило его образ. Чу Юань смотрел на Лин Сюаня, в его глазах мелькали то светлые, то тёмные искры, и в конце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Юаня тоже было много на сердце, подумал Лин Сюань, который не спал. Сначала он хотел спать, но почему-то сон пропал, и он почувствовал бодрость. Лин Сюань продолжал лежать не двигаясь, ожидая, что скажет Чу Юань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Юань, похоже, не собирался ничего добавлять, и в карете снова воцарилась тишина. Лин Сюань раскачивался в такт движению кареты и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Императорскому дворцу, Чу Юань собрался будить Лин Сюаня, но вдруг увидел, что перед каретой появился Хуанпу Вэнь. Он тихо поднял палец к губам, показывая знак тишины. Чу Юань молча отступил в сторону и наблюдал, как Хуанпу Вэнь бережно поднял Лин Сюаня на руки и унёс. Чу Юань смотрел ему вслед и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Юань всегда знал, что император очень ценит своего брата, он не думал, что это продолжится до сих пор. Чу Юань развернулся и вернулся в карету, чтобы ехать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заместителя министра церемоний была не очень большой, но находилась довольно близко к Запретному городу. Чу Юаню и не нужен был большой дом, он жил здесь только со своим приёмным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был учеником канцлера и, естественно, принадлежал к его партии. Канцлер был твёрдым сторонником императора и не участвовал в партийных распрях, так что Чу Юань поступал так же. Поэтому он пока не сталкивался с ситуациями, когда ему представляли своих дочерей, как это случалось с Дун Юнъюанем. Скорее, в таком случае он бы просто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наслаждался редкими спокойными днями, что позволяло ему спокойно находиться рядом с тем, кто был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вернулись. Сегодня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мальчик лет десяти, протягивая Чу Юаню носовой платок. Чу Юань взял его и вытер пот, который выступил на лбу незаметно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доме называли Чу Юаня учителем. Хотя обычно их занимался наставник, Чу Юань редко вмешивался, лишь иногда проверяя их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очень занят, завтрашняя проверка отменяется, — сказал Чу Юань, наклонившись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мальчик. — Тогда учитель,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улыбнулся и направился в кабинет. Из-за предстоящего дня рождения и приезда Начжаму в Министерстве церемоний было много работы, особенно после возвращения генерала Цзинъюаня. Чу Юаню ещё нужно было сопровождать этих друзей в прогулках, так что все дела накапливались на вечер. О каком отдыхе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горы бумаг на столе, Чу Юань помассировал виски, сел и начал их разбирать. После завершения поэтического собрания и возвращения генерала Цзинъюаня оставалось только самое главное событие — день рождения князя Юй, который должен был состояться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послов делало этот день рождения ещё более важным. Для Чу Юаня приезд послов не влиял на значимость события, так как это был двадцатый день рождения князя Юй. Но для других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брал документы, которых было больше, чем на тридцатилетие князя Юй, внимательно изучал, вносил замечания и сортировал те, что нужно было представить императору. Закончив с бумагами на столе, Чу Юань взял чистый лист и начал писать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Юань закончил со всеми делами, луна уже поднялась высоко в небо. Он встал и вышел из кабинета, задумчиво глядя на луну и размышляя о сегодняшнем случае с барышней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отношение генерала Дуна. Возможно, следующая госпожа резиденции генерала будет выбрана из дома министра. Дом министра также был силой, поддерживающей князя Юй, и союз двух семей был бы неплохим выбором. Хуанпу Вэнь не подавлял влияние князя Юй, но сам князь... Чу Юань вспомнил отношение Лин Сюаня и почувствовал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идти в спальню, он увидел того самого мальчика, который ждал его у входа. Тот уже клевал носом, но почему-то всё ещё стоял во дворе, опираясь на колонну и стараясь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подошёл и поддержал мальчика, который едва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 — мальчик вздрогнул и проснулся, посмотрев на Чу Юаня с тревогой. — Я просто увидел, что учитель ещё не спит, и решил подождать. Я ещё заварил учителю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