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молча отвел взгляд. То, что он провел эти годы рядом с Айзеком, не было секретом для этих людей, но разве он так уж хорошо обращался с Авророй? Настолько, чтобы кто-то использовал слово «сокровище»? Нет, дело было не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уж подходишь, Вера. Я обещал её отцу обеспечить необходимую защиту и опеку, но не более того — какими заслугами она обладает, чтобы ты стала её наставницей?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абсолютно справедливы. Причина, по которой Сирил оставался рядом с Авророй, заключалась прежде всего в судьбе, а во-вторых, из-за Клорис. Его чувства к Авроре не были настолько сильными, чтобы впустить её в свой мир. Если бы он действительно признал её своей приемной дочерью, он бы никогда не позволил ей оказаться в такой опасной ситуации. И уж тем более он бы не позволил Веронике стать её наставницей. Он бы напрямую обратился к королеве и устроил для неё церемонию совершеннолетия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оставался в тени, и, конечно, не стал бы привлекать внимание такой высокопоставленной и чувствительной фигуры, как Вероника, чтобы не усложнять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супруга кронпринца что-то поняла, но все еще упрямилась: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точно 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Венди — лучший выбор, — Сирил вздохнул. Эта односторонняя враждебность была просто убийственной. — Она жила в Испании, знакома с нравами высшего общества и до сих пор имеет множество полезных связей. Её опыт... делает её знания и навыки крайне ценными для обучения. Она лучший кандидат, которого я могу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все еще надутое лицо, Сирил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означал тот звонок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Вероники дрогнули, и она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получила сообщение вечером, но Конрад отвлек меня, и я вспомнила об этом только посреди ночи,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она даже не подумала о времени, месте и обстоятельствах!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экран, и, несмотря на вину, выглядела совершенно уверенной. Сирил молчал некоторое время,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Вера, ты что, совсем опустилась? Почему сегодня ты ведешь себя как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взорваться, экран дернулся, и на нем появилось другое лицо. На видео кронпринц сдерживал смех, его глаза сияли, как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Сирил, потерпи немного. Беременные женщины всегда бывают вспыльчивыми.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оцепенел, еще не успев осознать, как его рот уже автоматически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будет ребенок? Должно быть, произошло что-то серьезное, иначе эти двое, которые всегда были готовы друг за друга вступиться, не стали бы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Конрад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экран снова затрясся, и, когда свет стабилизировался, лицо Конрада исчезло. Вероника, с набухшими венами на лбу, держала экран и, успокоившись, вновь обрела ту мудрость и властность, которые внушали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Сирил, ты должен сказать мне, зачем ты провел четыре года в этой дыре в Испании.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не спросил, почему она так точно знала о его передвижениях, так же как и она не стала рассказывать, почему так внимательно следила за ним. Но на этот вопрос действительно было сложно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причины, по которым я должен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который ничего не объяснял!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они смотрели друг на друга, оба понимая, что ни один из них не уступит. Но в конце концов Сирил, привыкший уступать,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узнаешь, но не сейчас. Венди тебя не обидела, но ты можешь продолжать её недолюбливать, если это не нарушит мои планы... Позаботься о себе, Конрад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старшая принцесса Англии подняла бровь и бросила на него взгляд, полный сарказма, понимая, что больше не сможет вытянуть из него информацию, и без колебаний прервала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Аврора, вернувшись после примерки платья, интуитивно почувствовала, что атмосфера дома сегодня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древнее и влиятельнее семья, тем больше вокруг неё групп и индустрий, зависящих от её существования. У Кейнов, конечно, были свои портные, поколениями служившие семье, знавшие её традиции и предпочтения членов семьи. Но такие люди либо слишком подвержены влиянию вкусов каждого поколения, либо, как и их история, застряли в классическом и консервативном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одежда еще терпима — неизменные стили и стандарты на протяжении веков позволяют проявить настоящее мастерство. Но у Кейнов слишком долго не было хозяйки дома. Без сильного женского влияния старомодные портные, под влиянием эстетических предпочтений предыдущего главы семьи, словно сорвались с цепи, отвергая любые модные изменения и современные элементы. Когда учитель этикета и консультант по одежде нынешнего главы семьи наконец решили осмотреть их мастерские, они с удивлением обнаружили, что живут в разных эпохах.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обратиться к сторонним ателье. К счастью, существуют мастерские, сохраняющие элегантность и сдержанность классической аристократии, но при этом учитывающие современные тенденции. Благодаря рекомендациям старых клиентов, такие ателье, конечно, не отказались от столь респектабельного и щедрого заказчика. Утром, когда у Авроры не было запланированных мероприятий, она отправилась на примерку ранее заказанного платья. Обсудив детали с дизайнером, она прогулялась по старым улочкам, держа в руках букет свежих фиалок, и вернулась домой, где, еще не переступив порог, почувствовала необычную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накидку и передав её молчаливой служанке, она прошла несколько шагов внутрь, мимо арочного прохода, украшенного керамическими изделиями, и, остановившись у лестницы, взглянула вверх. Там она увидела рабочих, которые перемещали мебель туда-сюда. У входа на лестницу стоял знакомый мужчина, держа в руках чертежи с множеством пометок и, хмурясь, руководил процессом, время от времени погружаясь в изучение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вернулся? — Аврора посмотрела на него несколько мгновений, затем тихо спросила у главной горничной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людей, оставленных ей старым Кейном, Лэй была одной из них. Ранее она проходила обучение в ассоциации управляющих, а в прошлом году начала работать под руководством главного управляющего семьи Кейн, Кена, который вскоре должен был уйти на пенсию. Недавно она прошла проверку и теперь служила Авроре.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почтительно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еще не сообщал о своем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задумалась, затем, подняв голову,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мужчина, больше похожий на бизнесмена, чем на телохранителя, наклонился и подошел к ней, она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F присел на ступеньках и, размахивая чертежами,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бросили мои товарищи. Босс дал задание, и они не хотят возвращаться... Я занимаюсь подготовкой комнаты по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семьи Кейн задумчиво кивнул, затем подняла платье и поднялась по лестнице. Присмотревшись, она заметила, что среди обученных рабочих было много знакомых лиц, хотя большинство из них были скорее помехой. На втором этаже ремонтировались три или четыре комнаты. В коридоре были сложены белый рояль Steinway, винтажный граммофон и другие вещи, но мебель уже почти убрали. Сейчас рабочие расставляли картины, вазы и украшения. Она даже увидела высокую стойку с хрустальными колокольчиками и лампу из резных раковин... Появилось странное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комната? — спросила Аврора.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семьи Кейн было типичным испанским зданием, но, благодаря открытой местности с видом на горы, озера, леса и поля, оно приобрело черты загородного дома с его изысканностью и уютом. Присутствие Сирила добавило ему элегантности и благородства английского стиля. Даже если иногда проскальзывали элементы изящного и утонченного рококо, это не придавало ему такого явного женственного и легкого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красавица, — пожал плечами F. — Босс пригласил её в качестве твоей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какие сложные чувства испытала Аврора при встрече с госпожой Венди, Сирил раздраженно смотрел на неожиданное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отказаться? Шэрон и Пэдди каждый год устраивали праздники, и они никогда не доставляли мне хлопот. Почему именно в этот раз мое имя оказалось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нет, — Найден безэмоционально нанес смертельный удар. — Королева собственноручно добавила подпись. Разве вы сможете отказать пожилой матери, которая с нетерпением ждет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11.10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╰(￣▽￣)╮ Что ж, забывшим сюжет, советую перечитать предыдущие главы... Ну, если, конечно, автора не похитят инопланетяне — тогда обновления возобновятся...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разберемся с самым простым, так что Гэвину не поздоровится. Затем Сент-Лантон.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