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 мгновение замер, повернул голову к кузену, который сидел на диване, приподняв брови с выражением неодобрения,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упрощай мир. Хотя, конечно, для тебя это не имеет значения, второй сын всегда имеет множество привилегий. Тебе нужно лишь примерить свои вещи, а потом выйти со мной на прогулку. Да, прямо сейчас, немедленно, сию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втягивай меня, мне некогда ехать в это жалкое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зависит от тебя. Перестань флиртовать с женщинами, и у тебя появится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Шалэ,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зеркала наблюдал, как кузена, размахивая руками, уводят слуги, и молча повернулся, продолжая смотреть на себя. Некоторое время он внимательно разглядывал своё отражение, а затем невольно улыбнулся. Аврора… вероятно, это просто совпадение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Бальный зал был залит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ожидавший, что сегодня вечером начнется что-то интересное, всё ещё сидел в своей комнате, уставившись на новый образец розы на столе. На этот раз всё было немного страннее — всего несколько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чувствовал себя уязвленным и немного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цветок его интуиция подсказала, что что-то не так. Черные розы, конечно, можно вывести, но каждая лаборатория имеет свои уникальные сорта, а этот знакомый и чистый цвет мгновенно навел его на мысль, что эта роза как-то связана с тем, что было у него в голове. Однако, обыскав весь Виндзорский дворец, он нашел только две таких розы. Один образец был у него в руках, а другой был прикреплен к груди принцессы Маргарет, и он никак не мог попросить его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полного анализа он мог быть уверен, что обе розы идентичны. Результаты тестов также показали, что эта роза имеет то же происхождение, что и та, которая унизила его в прошлом. Но почему, когда он уже почти забыл о своей беспомощности тех лет, она снова напомнила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всех, кто недавно посещал Виндзорский замок, он не смог найти никого подозрительного — хотя нельзя исключать, что данные были подделаны. Сирил мучился вопросом, почему принцесса Маргарет носила розу, идентичную той, прежней. Неужели тот странный мужчина был связан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маловероятно. Принцесса долгое время жила в Ирландии, почти не общаясь с внешним миром, и её резиденция редко принимала гостей… Продолжение расследования явно могло бы дать какие-то результаты, но как можно действовать активно под носом у королевы? Итак, ему пришлось снова проглотить обиду. К тому же, первая роза исчезла без следа, а вторая и вовсе недоступна. Принцесса Маргарет, вероятно, просто приехала навестить королеву и детей, даже не посетив праздничный ужин по случаю дня рождения близнецов, и уже отправилась обратно в Ирландию… Настроение у Сирила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мрачное настроение сохранялось вплоть до церемонии совершеннолетия Авроры.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городок, вероятно, давно не видел такого шума и веселья. Сирил, стоя на балконе и глядя вниз, хотел вздохнуть. Именно поэтому он ненавидел 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нужно было присутствовать лично, он всё же спустился вниз, оставаясь в тени и наблюдая за ходом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не особенно скрывал своё нахождение в Айзеке, ведь, будучи герцогом Серебряной Луны, полностью исчезнуть было сложно, но и не все могли знать об этом. Большинство, даже если и знали, предпочитали молчать, и его отсутствие на публике достаточно ясно давало понять его невысказанное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положение, тем больше общение строится на тонких намеках. Почему аристократы отличаются от других? Потому что каждый из них — это сочетание историй, не только своей, но и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Аврору.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одетая в алый шелковое платье с одним открытым плечом, стояла в центре внимания, улыбаясь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доходившее до колен, было простым по стилю, но благодаря уникальным деталям дизайна выглядело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яркая ткань просто собрана воедино, но при ближайшем рассмотрении становилось ясно, что это один кусок материала, переделанный в уникальный фасон. Каждая складка плавно переходила в другую, создавая красивый цветок на левом плече, наполненный юношеской игривостью и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обсидиановой диадемы, на ней не было никаких украшений. Высоко собранные волосы с одной стороны были слегка прорежены, образуя локон, который ниспадал на обнаженное плечо, слегка покачиваясь в такт движению глаз, создавая неописуемое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время улыбалась, но улыбка была очень легкой. Изгиб губ был естественным, без малейшей натянутости, но в нём чувствовалась странная отстраненность. Только те, кто знал её близко, могли заметить, что, хотя её манеры изменились под влиянием госпожи Венди, мелкие привычки она переняла у Сирила и оставались по-прежнему похожими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там, словно яркий и глубокий огонь, поднимающийся из далекой бездны, и стоило ей случайно бросить взгляд, как он замечал, как она затмевает все цвета вокруг, властно и решительно захватывая всё внимание. Эта молодая девушка демонстрировала всю свою юную энергию через свой наряд! Но что удивительно, её молодость не несла в себе ни капли незрелости, легкомыслия или бунтарства, а скорее, была столь же уверенной и безупречной, как у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Венди, которая ещё недавно стояла рядом с ней, теперь отошла на второй план. Видя, как Аврора с легкостью общается как с опытными главами домов, так и с элегантными дамами и молодыми юношами,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сегодняшнем наряде, стоит упомянуть одну историю. Изначально Аврора выбрала пурпурное платье с открытым верхом и длинным шлейфом. Оно было очень красивым и идеально подходило к её образу, но госпожа Венди, взглянув на него, покачала головой. Шестнадцать лет — это факт, который нельзя игнорировать, и отсутствие незрелости не означает, что можно полностью одеться во взрослость. Наиболее естественный образ — это то, что лучше всего воспринимается зрителем, не нужно ничего добавлять или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Кейн пока не нуждалась в демонстрации силы, ведь она была всего лишь ребенком, и простая искренность с ноткой загадочности — это лучшее, что можно было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ней подошел молодой человек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примерно того же возраста, что и Аврора, и его внешнее спокойствие не могло скрыть юношеской энергии и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Сирил почувствовал, как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хозяйка бала, Аврора, конечно, была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танца она выбрала не какого-то уважаемого джентльмена или знаменитость, а самого популярного нового богача в Мадриде. Между ними не было никаких намеков на романтику, но этот жест уже достаточно ясно показывал позицию семьи Кейн после смены руководства — хотя эта семья основывалась на промышленности, имея долгую историю и солидную репутацию, она, как и нынешний глава, была полна новой энергии и жизни. Кейн не боялся перемен и не избегал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учитывая важность и торжественность мероприятия, чтобы проявить должное уважение, молодые повесы, присутствовавшие на балу, явно получили наставления от старших вести себя прилично, и, несмотря на необычайную красоту Авроры, они лишь издали любовались ею. Поэтому молодой человек, осмелившийся пригласить её на танец, действительно был первым за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леди, — произнес он голосом, который уже вышел из периода ломки, но всё ещё сохранял низкий тембр, с легкой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спокойная манера поведения подчеркивала юношескую живость,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пригласить вас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Аврора на мгновение застыла, но сразу же восстановила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правило боится исключений. Приняв это приглашение, она не сможет отказаться от последующих, но она узнала этого человека — как из-за его связей с политическим миром, так и из-за старой школьной дружбы, и отказ не был бы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15.11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глава в долг? Ну что ж, пусть остается в долгу, сегодня не успеваю написать… Кстати, вечером, пока лежал под капельницей, играл в Plants vs. Zombies 2 и был уничтожен этим жестоким уровнем, серьезно, такие сложные уровни вообще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Переходный момент, в следующих главах уберу большие описания, будем двигаться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Клорис — это имя богини цветов из греческой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