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она начала восхищаться и уважать личность госпожи Венди. Эта женщина, полная загадок, с каждым движением вызывала чувство, что её нельзя осквернить. Её неизменная любовь делала её романтичной и свободной, как в юности, но эта любовь была настолько мягкой, что не представляла угрозы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попрощалась с госпожой Венди и поспешила наверх. Остановившись перед дверью кабинета Сирила, она глубоко вздохнула, чтобы успокоить сердце, и постучала в слегка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дверь открыл не Найден, а спокойный,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послушно вошла, но управляющего не было видно. Комната была ярко освещена, утреннее солнце, спокойное и тёплое, проникало через большие окна, не закрытые шторами, и даже мебель в строгом английском стиле не могла скрыть этой теплоты. Единственным диссонансом было кресло, стоящее на границе света и тени, на сиденье которого лежала книга, явно только что отложенная — Аврора украдкой взглянула на название и смутилась, увидев, что это «Святое семейство» Маркса и Энгельса — а Сирил стоял рядом со столом, нажимая несколько клавиш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занят? Первой реакцией Авроры было уйти, но тело уже двигалось быстрее мысли, и она медленно, но уверенно подошла к нему,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ваше сиятельство.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кивнул, отвёл взгляд и передвинул ноутбук на середину стола. На столе было мало вещей: только длинный хрустальный флакон с букетом роз, среди которых одна была искусственной чёрной розой, а остальные свежими цветами из сада. Напротив лежали две стопки старых книг и толстая пачка бумаг, прижатых чернильницей с пером — очень старомодный письменный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указал Сирил на кресло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 некоторым трепетом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Найден, неся поднос с чайным сервизом, и Аврора поняла, куда он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чай от управляющего, она почувствовала, как сердце замерло, а затем увидела, как Найден обошёл стол, достал папку из шкафа у книжных полок и передал её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быстро поставила чашку и снова встала, чтобы принять папку. Слегка сомневаясь, она посмотрела на Сирила, который внимательно наблюдал за ней, и сжала губы, разрывая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Венди однажды спросила Сирила: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Аврора вам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бала по случаю совершеннолетия она могла с лёгкой иронией назвать её «вашей девочкой», то теперь, наблюдая за происходящим, её мнение изменилось. Герцог не смотрел на Аврору с позиции старшего, он видел в ней задачу, которую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Венди, с её опытом, чётко уловила это: он учил её, воспитывал, защищал, но не хотел вмешиваться в её жизнь — возможно, даже сама Аврора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тогда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она увидела, каким он хочет видеть её будущее. Она знала его достаточно долго, чтобы понять, что с самого начала он уже определил для Авроры её путь, и что бы она ни выбрала, в конечном итоге она придёт к тому, что он задумал. Это был человек, крайне упрямый, но никогда не признававший этого, возможно, потому, что даже это упрямство было слишком слабым, чтобы он сам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Венди поняла это, потому что наблюдала за ним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прошла возраст, когда восхищалась роскошью, и неоконченные чувства давно исчерпали её страсть к миру, который все так восхваляли. Иначе она бы не так рано исчезла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в Айзек стало самым счастливым временем в её жизни, даже если она оставалась в тени, она была счастлива, потому что была ближе к нему, чем когда-либо. Наблюдать за тем, на что он смотрит, думать о том, о чём он думает, делало каждый день значимым. Как наставница Авроры, она выполнила лишь половину своей задачи, так как из-за неожиданных событий лишь представила её обществу, но не научила, как вести себя в свете. Однако госпожа Венди думала, что её помощь скоро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Аврора даже не подозревала, что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читать документы из папки, её покрасневшее лицо побледнело, и она резко встала, смотря на Сирила с растерянностью, дрожащими руками сжимая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они двое. Сирил сидел в центре комнаты, так как солнце сместилось, и угол кресла изменился. Рядом появился маленький столик, и он спокойно держал чашку одной рукой, а другой 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она гордилась, для других могло быть предметом насмешек. Аврора чувствовала, как сердце сжимается от боли. Она не знала, что её больше тревожило — Сирил или Шалэ.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хорошо сблизилась с Шалэ, или, скорее, максимально использовала его. Это помогло укрепить её популярность после истории с кронпринцем, а также открыть двери в высшее общество Мадрида. Связи, оставленные старым Кейном, значительно облегчили её задачу, а новые знакомства, завязанные на приёмах, аукционах, благотворительных мероприятиях, ипподромах и полях для гольфа, также сыграли важную роль в её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самодовольство было лишь слепотой. Один документ заставил её почувствовать себя полностью разоблачённой. В руках Авроры теперь была вся биография Шалэ Коффи, а также множество… возможно, не совсем законно полученных данных. Там даже были полные записи разговоров, с подробностями вплоть до интонаций и пауз!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учитывать содержание, Аврора уже покрылась холодным потом. В эпоху быстрой связи она заметила, что и её отец, и Сирил практически не пользовались телефонами, предпочитая старомодные зашифрованные телеграммы — она даже думала, что её отец, возможно, вообще не умеет пользоваться телефоном! Оказывается, мобильная связь была настолько уязвима.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 смотрела на записи, сжимая зубы, которые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который разговаривал с кузеном, по записям совсем не походил на того наивного парня, которого она видела. Он был далеко не так прост, как она думала. Его мягкий, но уверенный стиль поведения и умение добиваться своего в столь молодом возрасте говорили о том, что он был достойным наследником семьи Коффи.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слова, где он говорил, что хочет быть глупее, что не против, чтобы его использовали, делали его похожим на разумного романтика. Но для Авроры это было не трогательно, а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долгое общение с Сирилом заставило её смотреть на всех мужчин свысока, а поведение Шалэ, который всегда был покорен перед ней, только подпитывало её самоуверенность. Кто бы мог подумать, что она, играя роль, сама стала объектом чужой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делала то, чем так гордилась, другие, возможно, смотрели на неё с насмешкой,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самокритика, но ничего нельзя было изменить. Оглядываясь назад, она хотела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Унизительно. Унизительно.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