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Противоречие между личностью Кая и его способностями было таким же странным, как и все остальное в нем. Однако, если игнорировать эти аспекты, можно было понять, почему этот человек был таким притягательным. Он был абсолютно искренним и добрым, без капли лицемерия, и при этом никто не мог обмануть его или ввести в заблуждение. Это было похоже на противоречивую природу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их дружбы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Кай лично увидел, как Крон, любимец главы «Черного света», одним ударом сбил с ног тибетского мастифа Музы, одним взглядом отпугнул маленького тигрового льва «Алого пламени» и безжалостно уничтожал всех на своем пути, став королем мира питомцев этих боссов, он окончательно стал фанатом Крона. Боссы серого мира были по своей природе жестокими, и их питомцы тоже были опасными — львы, тигры, леопарды, питоны, акулы и тому подобное. Но Крон, несмотря на свои маленькие размеры, был настоящей машиной смерти! Кай сразу же проникся симпатией и к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вскоре он узнал, что Улисс был лишь временным опекуном Крона.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Продать будешь? — с горящими глазами спросил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Кай исчез на весь день. Вечером, когда Улисс ужинал в ресторане, специально организованном для Иностранного легиона, он внезапно появился. Улисс посмотрел на него, подумал, что сейчас они не обсуждают ничего секретного, закончил разговор с подчиненными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невозмутимым выражением лица молча взял бокал красного вина и сделал глоток. Кай сидел напротив, весь сияя от возбуждения, но молчал, лишь с горящими глазами смотрел то на Крона, медленно разрывающего свой ужин, то на Улисса, настолько взволнованный,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Улиссу показалось, что он ведет себя как с большим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тот самый... — Кай использовал неопределенное местоимение, но, судя по тому, как он смотрел на Крона, Улиссу и так было ясно,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лицо сразу же потемнело. Очевидно, он не ожидал, что Кай пропал на весь день, чтобы узнать о Кроне. А если он узнавал о Кроне, то это неизбежно касалось и Сирила. Информация о его близком друге никогда не была скрыта, и узнать ее было несложно. Но Улисс все равно почувствовал, что его границы были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моргнул. Дети очень чувствительны к отношению окружающих, особенно когда собеседник специально делает свое недовольство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изменения настроения собеседника, Кай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слишком много узнал. Информация о том господине очень хорошо скрыта, и я не смог найти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Чтобы убедить его, он даже серьезно кивнул. — Я смог узнать кое-что только из Белого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сером мире ничего нельзя было узнать?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Сириле, он потерял хладнокровие, едва сдерживая свои эмоции, и внимательно посмотрел на собеседника. Кай, конечно, не разочаровал его ожиданий. Узнав о существовании герцога Серебряной Луны, он полностью переключил свое внимание и с самодовольством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раньше интересовался Лэнсом. Он действительно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почувствовал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в этом задании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личном первенстве было слишком мало знакомых лиц, а организация «Ангел», в которой он сейчас находился, почти полностью отказалась от участия в этом соревновании, поэтому он быстро потерял интерес. Вскоре он снова вышел на задание. Раньше, когда его сестра тяжело заболела, и ему срочно понадобились деньги, он, хоть и был зарегистрирован в официальной организации, брал множество частных и скрытых заказов, и его репутация была настолько испорчена, что только такая небольшая организация, как «Чистое Небо», могла 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 время большинство его знакомых были людьми, которые не могли открыто появляться на публике. Что касается таких мероприятий, как Теневой лагерь, которые имели высокий уровень освещения в сером мире, они предпочитали держаться подальше, а не искать внимания. К тому же Серый Лунь был больше склонен к техническим аспектам работы наемника, и ему не хватало энтузиазма для реальных боевых действий. Его навыки в отслеживании и контр-отслеживании, а также в шпионаже и контр-шпионаже были выдающимися, и в этом он превосходил Тана в несколько раз, но в плане боевых способностей Тан оставлял его далеко позади. Однако его самым большим недостатком, который мешал ему стать Мудрецом, была, пожалуй, его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рассудительным, осторожным, обладал острым взглядом и хорошим пониманием общей картины, а его амбиции были высоки, но он не мог взять на себя ответственность за судьбу других. Его сестра уже была для него непосильной ношей, поэтому вместо того, чтобы стать Мудрецом, способным управлять ситуацией и командой, он больше подходил для роли одиночки, принимающего решения самостоятельно. Даже Улисс, получив такого подчиненного, не мог не сожалеть об этом, ведь найти Мудреца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конечно, тоже должен был участвовать в Теневом лагере. Но до начала командного соревнования оставалось еще некоторое время, и как раз в этот момент Сирилу понадобилась его помощь, поэтому его отправили на задание. Хотя задача была запутанной, для Серого Луня она не представляла особой сложности, и большую часть своих сил он тратил на то, чтобы психологически подготовиться и набраться смелости. Однако внезапное появление помех, сделавшее ситуацию еще более запутанной, вызвало у него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След Хеклидомии оборвался — кто-то начал уничтожать информацию, связанную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дал два имени — Хек и Броман. Серый Лунь, не задумываясь, начал с первого. Не потому, что подозрения в отношении Хека были сильнее, и не потому, что его было легче проверить, а из-за эмоциональной 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жизни Сирила. Поскольку это касалось и самого герцога, Серый Лунь подробно изучил его прошлое, когда расследовал события двадцатилетней давности. Поэтому он знал, что герцог был близок с королевой, как с матерью, и у него были теплые отношения с кронпринцем Ричардом и его супругой. Если бы дело действительно было связано с семьей Броман, из которой происходила принцесса Кэтрин, последствия были бы слишком жестокими и неудобными. Серый Лунь выполнял задание с благодарностью и желанием отплатить герцогу, поэтому он не мог не смотреть на вещи с его точки зрения. Именно поэтому он начал расследование Хеклидомии с толикой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начал, как уже появились признаки того, что в этой истории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составить список сил, связанных с Хеком.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Хека в высшем обществе всегда была не самой лучшей. Будучи достаточно древним родом, он полностью лишился ощущения исторического наследия и даже не унаследовал традиций английской аристократии. Вместо этого он впитал в себя легкомыслие французов, открытость голландцев и авангардность итальянцев. Из этого можно было понять, насколько сложными были отношения внутри семьи. Побеги, беспорядочные связи, неизвестные матери и даже инцест — только за последние сто лет как минимум два владельца семьи имели настолько скандальное происхождение, что об этом даже нельзя было говорить. Именно поэтому Хек был объектом яростной критики со стороны консервативных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такая осуждаемая семья могла оставаться на плаву? Говорят, что между гением и безумцем тонкая грань. Независимо от происхождения и взглядов некоторых людей, судьба, когда хочет благоволить, не обращает на это внимания. В семье Хек было слишком много талантов и чудаков, которые в политике всегда принимали правильные решения, а в экономике обладали исключительной деловой хваткой. Поэтому, когда Серый Лунь, внимательно изучив политическую ситуацию и высшее общество Англии, узнал, что Хек был верным слугой королевы, это вызвало у него некоторое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28.05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Лэнсе скрыто три загадки. Две из них уже разгадали, а глава Организации «Роза» — это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этой главе Лэнс должен был появиться официально, но я долго переписывал вторую половину и никак не мог её довести до ума, поэтому решил отрезать концовку и перенести её в следующую главу, так что следующая глава будет о-о-очень большой... А еще, начиная с субботы, я буду публиковать по главе в день,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как NPC, играет огромную роль, поэтому Улисс узнает о Лэнсе гораздо раньше, чем Сирил, и именно отсюда начинается путь превращения Лэнса для него в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можно терпеть, когда за будущим любимым (пока еще нет!) и лучшим другом кто-то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Чистая любовь,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