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Блез, вне всякого сомнения, знал правду о гибели его родителей. Возможно, он не был причастен к этому, но ему точно было ведомо, кто стоял за всем, и в чем заключалась истина. Он хранил эту тайну долгие годы, движимый глубоким чувством вины. Он оставался в Белом замке более двадцати лет, искупая свой грех, и даже его единственная родственница считала, что именно его небрежность привела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роль в тех событиях была особенной. Очень особенной. Эта особенность позволяла тем, кто стоял за всем, зная, что ему все известно, все равно оставить его в живых. За тем событием стояло столько сложных связей: были настоящие преступники, те, кто скрывал правду, подозреваемые, те, кто сеял ложь, и те, кто устранял свидетелей. Но среди всех этих переплетений Блеза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каком основании? Они были уверены, что он ничего не проговорит? И даже в конце он должен был уйти из жизни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стал ничего выяснять у той дамы. Он был уверен, что она ничего не знала. Если бы она что-то ведала, она бы точно не дожила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рассматривать мотивы, то кто мог знать, что произошло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провел много часов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 нынешнем герцоге Серебряной Луны говорили как о холодном и замкнутом человеке, не идущем на контакт, то предыдущий герцог, помимо благородной красоты, был еще и умелым политиком. Врожденное благородство и острый ум давали ему преимущества перед другими. Даже в Палате лордов, месте сбора аристократии, он мог удерживать в руках реальную власть. Его влияние, семьи, следующие за ним, и интересы, которые он представлял, давали ему право голоса в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помнил, что отец поддерживал хорошие отношения с королевской семьей, особенно с принцем Эндрю — они окончили один и тот же университет, один и тот же колледж. Еще до того как принц Эндрю женился на королеве, они были очень близкими друзьями. Иначе, когда Сирил был еще ребенком, отец никогда бы не согласился на просьбу королевы отправить его на воспитание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Носители титула Эльма из поколения в поколение поддерживали тонкую связь с королевской семьей. Они поддерживали друг друга или притворялись, не сближаясь чрезмерно, но и не отдаляясь. Однако они никогда не заключали браков с представителями королевской семьи. Герцоги Серебряной Луны всегда выбирали в невесты девушек из других стран, знатных и утонченных. За сотни лет они ни разу не породнились с местными титулованными родами, что являлось довольно странным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проблема заключалась в том, что Сирил, несмотря на все явные и тайные поиски, не мог понять, на кого он так сильно насолил своему отцу, что того нужно было уничтожить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хранились старые фотографии, письма и видеоматериалы отца. К сожалению, он не нашел ни одной зацепки. Все, что касалось окружения предыдущего герцога, казалось вполне нормальным. Таков же был мотив, стоявший за авиакатастрофой?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молчания Сирил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Блеза? — Найден замер, но тут же ответил. — Их уже давно собрали и проверили для мистера Серого Луня. Часть была похоронена с ним, часть забрала та дама.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охрану и телохранителей,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Серебряной Луны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перестал сосредотачиваться на кабинете отца. Он перенес свои поиски в Сад Календулы, начав изучать вещи, оставшиеся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источником беды был отец, но тогда вместе с ним погибла и мать. Возможно, тот самый «мотив» исходил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одновременно с кражей в Лайоке, здесь тоже что-то пропало? — лицо Серого Луня выражало неверие.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догадаться! Кража в особняке Лайока произошла потому, что это был старый дом его матери, где она хранила важные вещи. Если это было не в Саду Календулы, то в старом доме Лайока. Если кто-то искал что-то, связанное с его матерью, то, раз уж они побывали в Лайоке, почему бы им не заглянуть в Эльму?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Блез скрыл! Как человек, знавший правду, он точно понимал, что искали эти люди. Независимо от того, отдал он что-то или нет, он утаил факт кражи. Он действительно сделал все, чтобы похоронить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также открыл коробку с фотографиями матери, разобрал ее старые письма, даже прочитал все заметки на полях ее любимых книг. Мать хранила все записки, которыми они обменивались с отцом. Когда отец был дома, она жила с ним в Белом замке, а когда он уезжал по делам, она переезжала в Сад Календулы. Из поместья она могла видеть маленький балкон за окном кабинета отца, и когда она была в поместье, а он в замке, они любили обмениваться записками через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выводить его имя на бумаге изящным старинным шрифтом, с наклонными округлыми линиями, заканчивающимися слегка преувеличенным изгибом, сообщая: «Уильям, давай прогуляемся после ужина в таком-то месте». Отец отвечал: «Эрика, цветы расцвели...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записке значилось: «Уильям, ты должен подарить мне новый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обыскал весь кабинет, оставаясь бесстрастным. Он думал, что, возможно, знает, что именно было украдено.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Дневник матери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нашел единственное письмо матери к отцу. В нем он обнаружил информацию, которую трудно было назвать важной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коротким, всего две строки, в конверте с сургучной печатью. Из-за того что оно долго лежало под другими бумагами, края уже пожелтели. Почерк был легким, слегка искривленным, словно от слабости рука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написала: «Уильям, он родился, это мальчик. Уильям, он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 первого взгляда понял, что речь идет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замешательстве. Неужели отец не был рядом, когда он родился? Почему мать написала ему письмо, чтобы сообщить о его появлении на свет? Но как это возможно! В роду Эльма наследники всегда были единственными детьми, рождение наследника — величайшее событие, как отец мог не быть рядом? Что заставило его покинуть мать и Белый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была еще одна возможность. Мать не родила его в поместье Календулы! В тот момент она не была в Белом замке. Поэтому они с отцом общались через переписку. Но почему ее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Загадок становилось все больше, и Сирил чувствовал, как голова раскалывается от боли. Он отложил вещи, сел в кресло и некоторое время просто сидел,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лучше показать ему, как сильно его родители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даже найдя правду, я не верну вас... Но я должен найти того, кто стоит за этим, чтобы не закончить так же, как вы — безвинно погребенным.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найдя убийцу, он уже чувствовал, как больно распутывать эти старые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Малая Мандрагора.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обучавшая этикету, вернулась в поместье ближе к сумеркам. Маленький Блез стоял у боковой двери, ожидая ее. Увидев маму, он подбежал и бросился обнимать ее ноги, его мягкое личико сияло, словно у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переодеться, а затем спросить у управляющего, что происходило в поместье за время ее отсутствия. Сделав несколько шагов, она увидела знакомого человека, идущего ей навстречу. Безупречно сидящий черный костюм строгого кроя выглядел официально, но светлые волосы и улыбка с ямочками на щеках придавали ему несколько расслабленный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ней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Дейзи, хозяин приглашает вас и маленького Блеза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была замужем, и, хотя усыновила ребенка, люди по-прежнему называли ее мисс Дейзи.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Дейзи слегка замерла, но тут же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Для меня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поместья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служила при дворе, что считалось высшей честью в ее профессии. После окончания контракта с королевской семьей лондонское общество наперебой предлагало ей работу, но она выбрала работодателя из Манчестера, итальянца. Честно говоря, оглядываясь назад, она сама была удивлена своему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