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Юджин,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чувствую в вас благородное и таинственное королевское достоинство, которое намного превосходит тех, кто называет себя королевской семьей в Династии Цзыцзин. Вы идеально подходите для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заметил нежелание Хань Сю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 принять мое задание, я подарю вам одну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прозрачный кулон с сапфиром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 с сапфиром, переданное мне предками. Я случайно обнаружил, что оно может хранить предметы внутри пространства площадью десять квадратных километров и неограниченной высоты, где я сохранил множество сокровищ. Если вы примете это задание, независимо от результата, я готов отдать все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Хань Сю сочтет это незначительным,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множество способов получить подобные вещи, но это лучшее, что у меня есть, и это показывает мою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Юджин уже встречал множество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опытные из них не обращали внимания на его задание, считая, что его высокомерие и неудачи — это его собственная вина. А его ожерелье с сапфиром, несмотря на свою красоту, не обладало духовной энергией, не могло хранить живых существ, не имело источника духовной воды и не могло улучшаться. Они предпочитали восточные системы хранения, такие как нефритовые амулеты, что сильно ударило по уверенности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был готов принять его задание, чаще всего были новичками, и Юджин, будучи отличным психологом, с первого взгляда понимал, что шансов на успех мало. Поэтому он преувеличивал сложность задания, ведь исполнители не могли узнать правду до принятия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встретив Хань Сю, человека с благородной внешностью и дружелюбным отношением, граф Юджин приложил все усилия, чтобы убедить его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как человек из древнего Китая, в трех своих мирах жил в чисто китайской обстановке и впервые увидел такой артефакт. В пространстве Системы можно было хранить только предметы, созданные ею, а вещи из мира задания нельзя было сохранить. В первом задании это не было проблемой, но в мире, где были редкие сокровища, которых не было в его мире, он жил счастливо благодаря Шэнь Минчжэну, который готов был подарить ему весь мир. Но подумав о своих заданиях, он понял, что счастливые жизни не нуждаются в помощи, а значит, нужно запасаться лекарствами и сокровищами на всякий случай, особенно учитывая высокие цены на лекарства в магазине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Хань Сю заинтересовался высокомерием графа Юджина, которое буквально сочилось из него. В первом задании он был маленьким евнухом, а в мире боевых искусств — человеком с аутизмом, и хотя позже он смог быть собой перед любимым человеком, это его изрядно напрягало. Когда-то он был молодым аристократом, в ярких одеждах, на резвом коне, за один день видевшим все цветы Чанъаня, и сыграть роль высокомерного человека казалось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Хань Сю, взвесив все за и против, наконец согласился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Начните задание сразу, память и сюжет придут ко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задание, он почувствовал ярость, исходящую от этого тела. Оглядевшись, он обнаружил, что находится в холодной и сырой комнате. Комната была высокой и мрачной, с красивыми фресками на стенах, что говорило о былой роскоши. Но сейчас длинный стол был покрыт грязной скатертью, на которой стояло несколько увядших роз, а на столе горели две свечи. Все это выглядело крайне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некогда процветающая, но теперь обедневшая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получил информацию, он легко догадался, что это история о молодом человеке, который поднялся из нищеты, но затем потерпел поражение. Судя по всему, он оказался в юности Юджина, еще до его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сидящий перед ним строгий мужчина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Николас, я думаю, ты понимаешь, что сейчас ты не можешь обеспечить Лине достойную жизнь. Хотя ты мой племянник, и я очень люблю твою мать, я не могу отдать свою любимую дочь в нищету. Я надеюсь, что ты сам предложишь расторгнуть помолвку с 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умный человек и понимаешь, как поступить. Ведь твое право на титул барона еще не утверждено, и если что-то пойдет не так... ты даже не сможешь сохранить этот замок. Если ты потеряешь дворянский титул, будь ты рыцарем или простолюдином, твоя помолвка с Линой автоматически расторгнется!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Барон? Юджин называл себя графом! Хотя Хань Сю не понимал местной системы титулов, он легко уловил, что здесь существует строгая иерархия, и рыцари и простолюдины не могли вступать в брак с дворянами, в отличие от обычаев в Центральных равнинах, где это было закреплено законом, поэтому помолвка могла быть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Сю не знал, кто этот человек, который, судя по всему, был его дядей, он уже имел любимого человека и не собирался держаться за помолвку. Он даже был рад, что «дядя» сам предложил расторгнуть ее, хотя для Юджина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я все понимаю. Я готов расторгнуть помолвку с Линой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«Дядя» едва заметно улыбнулся, видно было, что он не привык улыбаться, и, сопровождая эту жесткую улыбку, он уже приготовил документ о разрыве: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это,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получив гусиное перо и пергамент, был немного озадачен, но его тело само по себе подписало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колебания «дядя» воспринял как подавленный гнев и оставшуюся привязанность к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«дядя» не стал обращать внимания на чувства обедневшего племянника. Он забрал пергамент, быстро запечатал его печатью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Николас не приготовил для дяди ужин, и поскольку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насмешки, как будто он прямо говорил, что племянник слишком беден, чтобы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«дяди» Хань Сю, оставшись в пустом замке, не видя никого вокруг, решил принять воспоминания Юджина и затем нашел оставшихся слуг, чтобы они приготовили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...Возможно, ему стоит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 холодный хлеб и странно пахнущее молоко, Хань Сю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полностью слился с воспоминаниями Юджина и понял, что странный ужин и обедневший дом — это еще не самое страшное. Самое ужасное было то, что люди здесь не привыкли мыться! Раз в неделю считалось часто, раз в месяц — обычным делом, а некоторые простолюдины мылись всего два раза в жизни: при рождении 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«дядя» был таким грязным, и ужаснулся, что сам не чувствовал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побледнел и тут же приказал слугам нагреть воды для ванны!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пожилой дворецкий с сожалением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уважаемый молодой господин, вы мылись всего три дня назад, а сейчас мы в трудном положении и не можем позволить себе купаться дважды в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...Три дня — это уже слишком много! Хань Сю с трудом сдерживал крик и отвращение, которое вызвали слова дворецкого,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деньги, а сейчас я хочу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достал мешок с золотыми монетами из ожерелья с сапфиром, конечно, сделав вид, что достал их из широкого рукава, и отдал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 покроет расходы на замок,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