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нахмурился. Это имя не было похоже на римское. Может, он из династии Цзыцзин? Неужели причина, по которой у него никогда не было любовницы, заключается в том, что его сердце уже занято возлюбленной из тех краев, ради которой он хранит верность? В его сердце затеплились зависть, недовольство и легкое недоумение. Почему это имя кажется ему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переодевался, Хань Сю, все еще находясь в полусне, заметил, что Сайкс стоит очень близко. Это его удивило. Хотя он обычно не отличался крепким здоровьем, одна бутылка вина не должна была его сбить с ног. Однако на этот раз он почему-то опьянел. В полузабытьи ему казалось, что он чувствовал запах своего возлюбленного, будто тот воспользовался его слабостью и что-то делал с ним. Но как это возможно?.. Здесь же не могло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Сайкс, кто мне поменял одежду?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твое вино пролилось на нас обоих, так что мне пришлось зайти в комнату и помочь тебе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помог? — Хань Сю был крайне удивлен. Он уже смирился с тем, что не встретит своего возлюбленного в этой жизни и, завершив текущую миссию, сразу же отправится на следующую. Ведь его возлюбленный, в отличие от него, не перемещался в чужие тела, а перерождался естественным образом. Как же он мог переродиться в варвара?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услышав слова Сайкса, он начал сомневаться. Он смутно чувствовал, что Сайкс испытывает к нему нежные чувства, но еще не решил, как мягко отказать, ведь тот был его покровителем. Но ощущения прошлой ночи не обманули — он не мог ошибиться в запахе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он? Подумав, Хань Сю вызвал из моря сознания две игривые драконьи ци. Как только они появились, они тут же устремились к Сайксу, облетели вокруг него, словно немного смутившись, а затем упрямо проникли в его разум. Через мгновение они вернулись к Хань Сю, неся с собой золотистый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был поражен, но, хотя он не понимал, как его возлюбленный оказывался в каждом его задании, это не мешало ему радоваться. Теперь, когда он убедился в его личности, он больше не думал о том, как деликатно отклонить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Сайкс заметил, что в одно мгновение улыбка и голос его друга стали еще мягче и притягательнее. Хотя тот по-прежнему смотрел на него с теплотой, он чувствовал, что что-то изменилось. Он был потрясен, но не мог не погрузиться в морские глаза Нига, из которых сочилась нежность, словно обнимая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Хань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 позволить тебе отправиться со мной на фронт. Ты судья, и в городе ты можешь принести больше пользы. Ты не умеешь владеть мечом, это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раздался взволнованный голос короля. Слуги удивленно переглянулись — они давно не видели, чтобы король так 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Сайкс действительно был выведен из равновесия. Он все больше увлекался Николаем и уже не мог довольствоваться лишь дружбой. Он смутно чувствовал, что дружеские отношения перешли границы, и, возможно, чувства были взаимны. Однако они до сих пор не проговорили это вслух, и он все еще колебался из-за того самого «g».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мешало ему испытывать глубокую любовь к Нигу. Он хотел, чтобы тот был счастлив под его защитой. Услышав, что Ниг хочет отправиться с ним в поход, Сайкс резко прервал его, яростно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понимал, что он беспокоится, и смягчил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Сайкс, ты забыл о моих медицинских навыках? Я могу заниматься лечением в армии, и, не будучи солдатом, мне не придется сражаться. С моей помощью количество раненых значительно уменьшится,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Ниг! — упрямо возразил Сайкс. — В экспедиционной армии условия ужасные. Хотя я уверен в себе, это все же слишком опасно, и я не знаю, что может случиться. Просто оставайся в городе,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Ниг, ранее равнодушный к походу, вдруг так настойчиво требовал отправиться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Хань Сю повысил голос. — Если я не буду рядом, что, если с тобой что-то случится? В других странах могут быть эпидемии или болезни, которых никогда не было в Риме, и полевые врачи не смогут справиться. Они просто будут пускать тебе кровь! Они даже с простыми ранами не могут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стал так серьезен неспроста. В двух прошлых жизнях судьба его возлюбленного складывалась трагично: Тан Цянь сошел с ума и умер, а Шэнь Минчжэн стал инвалидом и умер от истощения. Обратившись к Системе, он с ужасом обнаружил, что его возлюбленный умер во время одного из походов, заразившись местной болезнью, и не смог вовремя получить помощь! После его смерти огромная Римская империя распалась, а завоеванные территории были захвачены временными лидерами, которых он сам назначил, и лишь спустя долгое время наступил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Сайкс задумался, глядя на обеспокоенное лицо друга,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почему ты так беспокоишься обо мне? Только потому, что я король и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смущенно отвел взгляд, слегка покраснев: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король, мой друг, но… я еще и люблю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Сайкс, вне себя от радости, подошел к нему, взял за руку и пристально посмотрел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Ты любишь меня! — Увидев нежный взгляд Нига, он был счастлив, но сдерживал радость. — Слушай, Ниг, ты любишь меня, и я люблю тебя. Но в этом я не могу тебя слушать. Именно потому, что я так тебя люблю, если ты пойдешь со мной, я буду бояться, что мои решения могут быть рискованными и поставят тебя в опасность.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опустил голову, а затем, подняв взгляд,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Сайкс, в этот раз я тебя послушаю. Но ты должен пообещать мне, что назначишь меня министром управления, и я буду управлять страной, пока ты в походе. Я докажу тебе свои способности, и ты сможешь полагаться на меня в управлении завоеванными территориями. А еще я позабочусь о снабжении, чтобы твой поход был обеспечен всем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Сайкс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жадный! Чтобы заставить тебя позаботиться о себе, я должен дать тебе такую власть. Если мы так поступим, многие назовут тебя моим фаворитом!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 так много, так что еще несколько не помешают, — холодно ответил Хань Сю. — Главное — ты.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Секстус I сам по себе был посредственным правителем, но его выдающиеся военные способности и харизма компенсировали это. Его военные подвиги прославились в веках, но Хань Сю легко заметил его небрежность в управлении завоеванными территориями, которые он просто бросал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защитить страну своего возлюбленного, Хань Сю не возражал против того, чтобы его репутация фаворита стала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Секстус I всегда был строг и суров с придворными, особенно когда Хань Сю потребовал власть в управлении и снабжении, что не было в интересах его приближенных. На следующий день Секстус I под предлогом уволил министра управления, чтобы назначить на его место Хань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Сю, бывший верховный судья, в одно мгновение стал одним из самых влиятельных людей королевства. Его стремительное восхождение шокировало многих. В Риме вновь поползли слухи о том, как граф Тюльпан льстил королю, добивался его благосклонности и даже делил с ним ложе. Теперь его прежняя верность могла быть объяснена лишь его тайными отношениями с королем.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http://bllate.org/book/17715/1655429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