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мой любимый в этой жизни все еще молодой человек тридцати с небольшим лет, который взошел на трон в юном возрасте, и у него есть некоторые капризы, свойственные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мог только постараться закончить с государственными делами, а затем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потому, что они только что лишились меня и немного растерялись. На самом деле, большинство важных дел я уже уладил. Видишь, количество документов, приходящих в последнее время, значительно уменьшилось по сравнению с тем, что было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Сайкс все еще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Важные дела уже улажены?! Значит, ты пренебрегаешь мной из-за каких-то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кажется, что любимый ведет себя как капризная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Сайкс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покажи мне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Сайкс постоянно крутился вокруг Хань Сю, выпрашивая внимание, если кто-то намекал ему, что власть министра-регента слишком велика и тому подобное, он сразу же хмурился и прогонял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же император, у него есть право на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начали предаваться любовным утехам, вдруг вошел солдат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министр-регент, снаружи прибыли посланники Династии Цзыцзин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Надоели! — Сайкс спрыгнул с Хань Сю и в гневе набросился на солдата, прервавшего их занятие. — Скажите им, что мы не принимаем переговоров! Либо сдаются, либо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у них была возможность насладиться любовью, а эти невежи еще и переговоры устраивать собираются! Нет уж, император в плохом настроении, и ему все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солдат не спешил уходить, как обычно, а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человек, который называет себя дядей господина министра-регента.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неспешно выходя,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пригласите их. Посмотрим, что скажет мой дорогой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Ниг все еще из Династии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оригинальный владелец тела не был хорошим человеком, семья Амелия действительно была главной причиной его несчастной жизни. Поскольку его желание прошло проверку Системы, вопрос о справедливости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не испытывал таких сложных чувств к Династии Цзыцзин и семье Амелия, как оригинальный владелец. Он взялся за это задание, чтобы сменить обстановку и ради того сапфирового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взялся за это дело, то должен сделать все возможное, а там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Сайкса Хань Сю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когда мы впервые встретились, я рассказывал тебе, почему уехал в 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должен поблагодарить их. Если бы не они, у меня, вероятно, не было бы возможности встретиться с тобой. Именно семья Амелия вынудила меня покинуть Династию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Династии Цзыцзин, конечно, надеялись, что смогут договориться с министром-регентом наедине, но к их удивлению, министр-регент и римский император вместе ожидали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разве не говорили, что Секстус Первый холоден и высокомерен, и редко принимает тех, кто хочет сдаться? Даже когда Парфия, такая сильная страна, сдалась, Секстус Первый просто отправил генерала для встречи, а сам принял только того генерала, который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посланники нервничали, Сайкс также рассматривал их. Все они были толстыми и важными, даже находясь в положении капитуляции, они все еще пытались сохранять высокомерие, выпячивая свои животы и называя это «мирными переговорами».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темно-фиолетовой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Сайкс внимательно посмотрел и обнаружил, что этот человек ничем не отличался от остальных — такой же изнеженный и самодовольный. И такой человек осмелился так поступить с Нигом?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 Сю уже начал вежливо приветствовать посланников, а те отвечали на его приветствия. Поскольку Секстус Первый явно не собирался уходить, им пришлось, скрепя сердце, изложить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заставило вас думать, что такое возможно? — холодно произнес Сайкс.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наглое лицо, это просто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конечно, раньше мы поступали неправильно, но, Николас, ты ведь мой родной племянник, я видел, как твоя мама росла, прежде чем она вышла замуж. Тогда разрыв помолвки был сделан ради наших семей, ведь в той ситуации Лина, даже если бы вышла за тебя, не была бы счастлива. Ты должен понять добрые намерения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теперь семья Амелия готова выполнить любые требования господина министра-регента, лишь бы поддерживать дружественные отношения между нашими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Амелия, услышав слова коллеги, вздрогнул и с ужасом посмотрел на главного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министром иностранных дел, обладал невероятной толщиной кожи и, почувствовав на себе взгляд коллеги, не испытывал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ради высшего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Сайкс уже собирался отказать им, настаивая на своей политике решительного наступления, как вдруг его руку сжал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рад тому, что может уменьшить количество жертв, — улыбнулся Хань Сю. — Если вы готовы на любые условия, то все просто: во-первых, я не хочу больше слышать ничего о семье Амелия и видеть кого-либо из них. Я хочу, чтобы семья Амелия исчезла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что Хань Сю так прямо выразит свою ненависть к семье Амелия.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же влиятельный политик! Как же он стал министром-регентом, если так прямолинеен и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имея дело с такой явно обреченной страной, как Династия Цзыцзин, и находясь в позиции силы, Хань Сю не стал бы тратить время на дипломатические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семья Амелия исчезнет, я снова рассмотрю возможность принять капитуляцию Династии Цзыцзин. О, кстати, в любом случае, пусть королевская семья начнет собирать вещи для отъезда. Даже из уважения к королевскому достоинству, римляне не станут трогать королевскую семью. А все символы Династии Цзыцзин… пусть тоже поскорее исчезнут. Если вы будете сотрудничать с нашими войсками, в будущем все вы станете римскими дворянами, и я не стану слишком строг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изменят свои имена и станут частью Рима, этих дворян все равно придется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дворяне обрадовались, думая, что он просто выпустит пар на семье Амелия. Хотя они прибыли как посланники Династии Цзыцзин, они больше заботились о своих семьях. Пожертвовать семьей Амелия и объявить себя частью Рима — это ведь не принесет им вреда,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почти десять лет, для людей из далеких стран понятия «национальное самосознание» или «национальная идентичность» все еще оставались чуждыми.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политикой Хань Сю в отношении Парфии, которая была полностью основана на глубокой религиозной вере местного населения. Династия Цзыцзин же была страной с резким классовым расслоением и огромным разрывом между богатыми и бедными: небольшая группа высших дворян фактически управляла страной, разделяя её на части, а народ, превращенный в крепостных, слепо подчинялся их господству.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встреча завершилась в атмосфере полного согласия, и только семья Амелия, ставшая жертвой, чувствовала себя обреченной.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дворце Династии Цзыцзин состоялась церемония капитуляции, за которой последовал пышный банкет, организованный дворянами. Теперь бывшая королевская семья Династии Цзыцзин уже потеряла былую славу, они сидели за красивым, но отдаленным столом, окруженные холодным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