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лежал, запутавшись в чужих конечностях: на его груди покоилась голова с длинными волосами, а поперёк тела лежала пухлая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попытался связаться со Системой. Однако его худшие опасения оправдались: в «абсолютно безопасном» пространстве Системы его насильно вытолкнули в этот мир для выполнения задания. Связь со Системой прервалась, и он даже не получил воспоминаний этого тела. С самого начала он не хотел браться за это задание, поэтому длинные речи короля, которые тот произносил без остановки, он почти не слушал. В результате теперь он совершенно не знал, в чём заключалось желание этого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исключением первого задания, он и так не привык полагаться на Систему во время выполнения задач. А те вещи, которые он накопил ранее, включая [детектор сюжета], ожерелье с сапфиром, интеллектуальный мозг и прочее, всё ещё были доступны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наводило на мысль, что противник просто отрезал его связь с миром Системы.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Невольно, или скорее, естественно, он вспомнил историю, которую Система рассказывала ему 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как-то связано с тем, что было у Ао Цзи в руках? Что произошло с его душой? Более того, Система ранее гарантировала абсолютную независимость своего пространства. Даже когда Ао Цзи использовал свою силу, чтобы восстановить его душу, Система не позволила ему вернуться в главный мир. Так как же этот неизвестный противник заставил его принять задание и отрезал связь со Системой? Могла ли Система сыграть в этом какую-то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спокойно сидел на стуле, размышляя над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этом мире, его интеллектуальный мозг, почувствовав изменения, начал работать в автономном режиме, собирая и анализируя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интеллектуальный мозг был высокотехнологичным устройством 2100 года и содержал в себе множество достижений человеческой цивилизации, он всё же сталкивался с трудностями. Учитывая, что он находился в эпоху, лишённой сети и с ограниченным доступом к информации, работа интеллектуального мозга была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отражение в зеркале, даже Хань Сю не мог не признать, что он ценит красивую внешность. Его нынешнее тело было молодым, юным и прекрасным, хотя и с некоторой болезненностью. Однако по сравнению с тем уставшим мужчиной, который выдавал задание, разница была как небо и земля. Судя по внешности, независимо от внутреннего содержания, этот шестнадцатилетний король определённо заслуживал имени «Нарцисс».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король смог превратить себя из юноши с густыми бровями, белой кожей, красными губами, тонкой талией и длинными ногами в усталого, располневшего мужчину средних лет всего за несколько лет. Да, Хань Сю был уверен, что человек на экране не старше тридцати лет. Это было действительно впечатляющее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ощущению слабости в ногах, которое он почувствовал, проснувшись, даже будучи юношей, он явно уже успел изрядно потрудиться ночными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в шестнадцать лет уже такой ветреный и невоздержанный. Если добавить к этому неумеренное питание — а ведь никто не осмелился бы остановить короля — то раздуться, как шар,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привыкать к этому телу, мысль о женщине, лежавшей рядом с ним на кровати, вызвала у него непроизвольное чувство… страха? Хотя это и не было его сознательным желанием, но это тело явно уже делило постель с кем-то другим… Если его возлюбленная узнает об этом…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поспешил отогнать эти неприятные мысли. Лучше сосредоточиться на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мысленно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воспоминаний прежнего хозяина тела, что создавало трудности с тем, как успешно притворяться и постепенно меняться, это всё же было менее важно, чем понимание сюжета — хотя сюжет обычно рассказывался с точки зрения другого персонажа, главного героя. Конечно, Хань Сю, проведший немало времени в мире онлайн-игр, читал множество романов и уже хорошо понимал, кто такой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[детектор сюжета], он обнаружил ещё одно изменение. Раньше, когда Система была с ним, детектор сюжета просто загружал содержимое романа прямо в его сознание. Однако теперь, по неизвестной причине, после использования предмета в его руках появилась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книга внезапно возникла в его руках после использования предмета. К счастью, в комнате больше никого не было. Но став книгой, она также адаптировалась к эпохе и предпочтениям короля: страницы были сделаны из тонкой бумаги с лёгким ароматом, обложка была аккуратно обёрнута в коричневую кожу с золотыми краями, и Хань Сю даже засомневался, не из настоящей ли золочёной нити сделан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оставалось только начать читать эту объёмную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 сути, был историей о девушке, переместившейся в иное время, которая соблазнила военного лидера и способствовала прогрессу цивилизации и расширению территории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точнее, в будущем этого мира, девушка по имени Чжоу Тяньтянь (судя по имени, она, похоже, была из той же цивилизации, что и Хань Сю) очень восхищалась военным лидером Оскаром Дювалем из этого исторического периода. Согласно краткому описанию в тексте, Оскар Дюваль был известным полководцем, который стал правителем, когда страна Нора была раздроблена, и после ряда военных походов расширил её территорию, превратив в мощное государство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Тяньтянь, переместившись в этот мир, обнаружила, что оказалась в семье обедневших мелких дворян, живших на отдалённом острове вместе с Оскаром. Хотя её семья была незнатной, они всё же были власть имущими на острове. Она использовала свои опережающие время знания, чтобы инвестировать в изобретения, которые в то время никого не интересовали, и за несколько лет накопила огромное состояние. Одновременно её отношения с Оскаром развивались от простого знакомства до романтической связи. Позже Оскар отправился на материк учиться, и Чжоу Тяньтянь поддержала его, последовав за ним в чужую страну (и продолжая активно развивать свою коммерческую империю).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Оскар, как и в истории, проявил себя в одном из сражений и быстро привлёк внимание светских львиц в городе Сент-Бетти. После серии переживаний и вопросов вроде «любишь ли ты меня, ты должен любить только меня» их отношения стали ещё глубже. Усилия Чжоу Тяньтянь также заставили Оскара, в отличие от большинства дворян, презирающих торговцев, начать ценить технологии и коммерцию.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Норы был бездарным и слабым правителем, подчиняясь влиянию своего епископа и канцлера, и всё своё время тратил на пиры и развлечения. Королева, будучи иностранкой и обладая непримечательной внешностью и посредственной фигурой, не пользовалась любовью народа. К тому же она была расточительной, тратила деньги без меры, вела грандиозное строительство, а слабовольный король боялся, что сопротивление королеве вызовет нападение её отца. В условиях пустой казны он решил созвать парламент и потребовал от торговцев, представлявших третье сословие, уплаты повышенных налогов. Торговцы надеялись получить больше политического влияния и прав, но их требования были полностью отвергнуты дворянством и церковью, что привело к обострению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истории, известной Чжоу Тяньтянь, это в конечном итоге привело к масштабному городскому восстанию. Однако из-за отсутствия чёткой идеологии после ареста короля начался длительный процесс создания конституции. В это время король сбежал и с помощью епископа создал армию роялистов в более консервативных регионах, что привело к двенадцатилетней войне. Хотя Оскар одержал две победы над ними, слабые торговцы, испугавшись растущего влияния Оскара, пошли на компромисс с дворянством, условием которого стала казнь короля и избрание нового правителя. Хотя Нора на некоторое время стала могущественной, после убийства Оскара заговорщиками страна быстро пришла в упадок. Многолетние войны и постоянные восстания привели к нехватке талантов и застою в развитии…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Тяньтянь не могла оставаться в стороне. Она уже давно подталкивала Оскара, который ещё не имел больших амбиций, поступить в Военную академию Сент-Бетти, где он благодаря своим выдающимся военным способностям получил большее признание, чем в истории. Теперь она направляла его, чтобы он осознал важность коммерции и технологий, с конечной целью — дать Оскару доминирующую роль в предстоящем восстании.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