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«Два города» часто мелькало в твиттере, и Крис, опираясь на свои многолетние профессиональные навыки, быстро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достал телефон, который использовал в стране, и позвонил КК: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КК, чем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обсуждаю вопросы трансляции с телеканалом города S.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узнать последние новости о втором боссе. В конце концов, мы должны следовать политике главного босса, и всё должно быть в приоритете у второго босса...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Крис уже сидел в пустой конференц-зале с генеральным директором PW Шейлой, проводя видеоконференцию с главным боссом Гу Паньчэнем, находившимся в городе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считаешь, что это хорошая возможность расширить влияние PW? — Гу Паньчэнь, немного помедлив,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Крис моргнул. — Использовать эту возможность для продвижения PW было бы расточительством, этого недостаточно, чтобы сделать PW известной во всём мире. Но этого достаточно, чтобы весь мир открыл для себя очарование и талант второго босса. Главный босс, PW не нужно торопиться, мы можем использовать сотрудничество с кабельным телевидением страны M, чтобы укрепить наш отдел маркетинга и сделать это 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сказал это, опасаясь, что молодой босс станет слишком амбициозным и захочет использовать этот шанс, чтобы сделать PW известной на международной арене. В конце концов, это всего лишь трансляция церемонии награждения фотоконкурса, которая может сделать фотографа знаменитым, но для того, чтобы продвинуть компанию PW,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Крис действительно так думал, но он не ожидал, что его слова действительно затронут сердце Гу Паньчэня.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согласен. — Гу Паньчэнь сразу же дал своё согласие, его строгие черты лица слегка смягчились. — Отдел маркетинга действительно нужно укрепить, их реакция на такие события не так быстра, как у тебя, агента, использующего личные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сразу понял, что, возможно, как и говорили слухи, компания PW действительно была создана корпорацией Гу для двух младших членов семьи в качестве развлечения. Судя по словам главного босса, очевидно, что успех PW для него далеко не так важен, как успех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неудивительно, ведь сам главный босс — режиссёр, и его художественная натура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Шейла, посмотри, как это можно организовать, до церемонии награждения осталось всего три дня, нужно поторопиться. Крис,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босс, на самом деле я думаю, что с талантом второго босса его выход на международный рынок — это лишь вопрос времени. Сейчас он делает первый шаг на международной арене, и, возможно, у КК будет слишком много дел... В конце концов, у КК на руках ещё один крупный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КК на руках был певец уровня суперзвезды, который открыл свою студию, но его менеджером по-прежнему оставался КК. Конечно, на таком уровне артист обычно решает вопросы через ассистентов, PR или второго менеджера, и редко что-то требует личного участия КК.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следовать за вторым боссом явно перспективно, застревать в PW — это всё равно что играть в рулетку, и Крис, конечно, не против был подставить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упустишь.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Гу Ваншу приехал в город P, изначально планировалось, что его будет сопровождать КК, ведь по сравнению с новыми ассистентами, присоединившимися в этом году, нужен был кто-то, кто мог бы держать ситуацию под контролем. Но перед самым отъездом КК попал в больницу из-за аллергии, и обеспокоенный Гу Паньчэнь решил лететь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Ваншу, он же Хань Сю, был равнодушен к этому изменению. Честно говоря, по сравнению с КК, с которым он познакомился всего несколько лет назад и чьи отношения ограничивались сотрудничеством, Гу Паньчэнь, с которым он вырос, заставлял его тело инстинктивно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Паньчэнь не думал об этом, но теперь, услышав осторожные намёки Криса,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Крис думал, что главный босс собирается молчать до конца и он уже почти сдался, этот вопрос снова придал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босс, учитывая мои связи в районе H, накопленные за эти годы, может, эту трансляцию стоит сделать моим вкладом?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Паньчэнь внимательно посмотрел на этого белого мужчину. На самом деле большинство из этих людей были наняты генеральным директором Шейлой, и он не особо интересовался ими, но этот Крис... казался неожиданно «понятливым».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Паньчэнь не дал конкретных обещаний, но предоставил Крису возможность проявить себя. Когда Крис тактично покинул конференц-зал, Гу Паньчэнь посмотрел на Шейлу.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Шейла, проверь способности и характер этого Криса. Если он действительно надёжен, пусть поможет позаботиться 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Шейла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КК?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занимается КК?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обсуждает трансляцию церемонии награждения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как справятся оба. Если оба преуспеют, то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Шейла согласилась и начала докладывать о работе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видеоконференцию, Гу Паньчэнь вышел с балкона в номер и с лёгкой досадой обнаружил, что его рассеянный дядя заснул на диване, обняв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подошёл, вынул планшет из рук дяди. Экран загорелся, на нём был набросок только что начатого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Паньчэнь мельком взглянул и увидел двух мужчин в древних ханьфу, которые почему-то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дядя хорошо рисует, точнее, он был его яростным фанатом, тайком сохраняя все работы, которые дядя выкладывал в Weibo, будь то фотографии или рисунки, и даже выбрал несколько, чтобы сделать из них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дядя, который всегда интересовался только пейзажами, вдруг начал рисовать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Паньчэнь не стал долго размышлять, сохранил набросок и отложил планшет в сторону, затем без труда поднял дядю и перенёс его на мягкую кровать, укрыв одеялом и аккуратно подоткнув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дяди, интерсекс, было от природы слабым, а он ещё и любил во сне сбрасывать одеяло, из-за чего потом страдал от болей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 и молча наблюдал за спокойным лицом спящего дяди, и мысли его вдруг стали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Паньчэнь был и не был Гу Паньчэнем. Он чувствовал, что когда-то был мастером-режиссёром, поэтому испытывал к кино необычайную страсть, но это лишь ощущения, его память и чувства принадлежали Гу Паньчэню.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состояние возникло, когда ему было 18 лет, и он уехал за границу учиться на MBA, и с тех пор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просто иллюзия, но в 20 лет, когда он с сокурсниками посетил съёмочную площадку и почувствовал атмосферу, он больше не мог сдерживать этот порыв. Он был уверен и убеждён, что в прошлой жизни был великим режиссёром, и эта страсть и талант перешли в его нынешнюю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сразу переводиться на режиссуру, а продолжил изучать MBA, параллельно самостоятельно осваивая режиссуру и постепенно пробуя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определённых успехов, он наконец смог доказать своему деду свою состоятельность и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учёбы за границей они с дядей не виделись около пяти-шести лет, их чувства ничуть не ослабли. Дядя всё так же оставался застенчивым и милым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нашёл свою мечту, он тоже хотел, чтобы дядя нашёл то, что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дядя открыл в себе интерес к фотографии, его талант больше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в руки зеркальную камеру, он становился сосредоточенным и серьёзным, излучая необъяснимую притягательность, уверенность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харизма делала его и без того прекрасную внешность ещё более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смотрел на лицо дяди с детства и должен был уже привыкнуть, но с тех пор как они приехали в город P, и дядя с головой погрузился в своё искусство, он иногда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снимал красоту в своих глазах, он, вероятно, не знал, что сам был сокровищем в глазах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