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он перестал ценить Фань Цинцин после того, как добился её внимания... Ладно, возможно, в этом тоже была доля правды. Ему нравилась эта красивая девушка, но на подсознательном уровне он понимал, что она не слишком ценит его внешность, а больше обращает внимание на его «внутренний мир» — его творческий талант. Однако и это не было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Гу Ваншу, чья красота словно стирала границы пола и сексуальной ориентации, он, хоть и утвердился в своей ориентации, невольно поднял свои стандарты на новый уровень. Те, кого он раньше называл «богинями», теперь стали просто «красавицами»; те, кого он считал «красавицами», теперь превратились в «миловидных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из-за своей симпатии к Фань Цинцин он ввязался в неприятности, которые теперь угрожали его карьере, а она, хоть и оставалась официальной невестой Гу Паньчэня, на самом деле не любила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навеянный внешностью, утих, но сгустились тучи, и Чжу Фэйхун на время потерял желание как-то реагировать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когда он столкнулся с неприятностями, Чжу Фэйхун снова начал неосознанно винить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настойчиво звонил больше минуты, прежде чем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звонки прекратились, Чжу Фэйхун почувствовал разочарование: неужели она лишь попробовала связаться с ним и больше не захотела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он не считал, что будет разочарован. Ведь пока его память сохраняла воспоминания, его «талант» оставался с ним, а значит, провода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Гу Ваншу, он был действительно силён и мог нанести ему серьёзный удар, но даже этот удар не мог сбросить его с пьедестала. Его основой был талант, а не моральные качества, и Гу Ваншу, как бы он ни старался, мог играть только на этом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когда за дверью раздались торопливые шаги, и в следующую секунду зазвонил звонок, сопровождаемый тревожным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Фэйхун! Ты дома?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с удивлением поднял голову, в его сердце смешались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двери и открыл её. На пороге стояла запыхавшаяся Фань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даже без слов между ними пробежала тысяча невысказанных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 — Хозяин, обнаружено, что GPS-локаторы телефонов Чжу Фэйхуна и Фань Цинцин находятся вместе. С трёх часов дня прошло уже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когда Гу Ваншу находился в объятиях Гу Паньчэня.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подумайте плохого, они не занимались тем же, чем Чжу Фэйхун и Фань Цинцин. Как-то странно было думать, что они с этим бабником одновременно занимаются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сообщение, Гу Ваншу слегка нахмурил брови, подумав, что Фань Цинцин, похоже, окончательно сделала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Паньчэнь, который всё это время наблюдал за ним,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Гу Ваншу открыл глаза, слегка улыбнулся и посмотрел на Гу Паньчэня влажным взглядом, явно пытаясь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с добродушием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я постараюсь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на самом деле Гу Паньчэнь оставался тем самым крутым парнем, который не делает ничего без уверенности. Он уверенно держал в руке инструмент, выдавливая лечебный сок на плечо Гу Ваншу, медленно рисуя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они стали близки, Гу Ваншу стал более открытым перед ним. Гу Паньчэнь с восторгом обнаружил, что его дядя, обладающий спокойной красотой осенней луны, может быть таким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нравилось держать его в своих руках, позволяя ему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когда всё более смелый дядя, посетив с ним выставку индийских традиций, увидел временные татуировки хной и начал упрашивать нарисовать их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конечно, не позволил бы кому-то другому сделать это, поэтому, несмотря на свою занятость, известный режиссёр нашёл время, чтобы освоить эту технику, пока съёмочная группа ещё не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режиссёр, он неплохо рисовал, поэтому быстро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коричневый травяной сок покрывает гладкую спину дяди, извиваясь и принимая форму, он чувствовал, как его сердце переполняется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полный доверия, лежал перед ним, как чистый лист бумаги, позволяя ему оставить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нужно подождать полчаса, пока всё высохнет. Где больше всего беспокоит? Я подую.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 Спина Гу Ваншу слегка выгнулась, изящные лопатки поднимались и опускались вместе с дыханием, словно он сдерживал что-то. — Внизу... ещё ниже...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я случайно задел Сяо Шу, и ему стало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Фань Цинцин, Хань Сю задумывался об этом ещё в начале задания. Тогда, стоя на позиции семьи Гу, он мог с чистой совестью выражать своё отвращение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именно семья Гу вырастила её, и им на самом деле не так уж нужна эта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ежегодно спонсировала множество бедных студентов и сирот, которые после совершеннолетия должны были некоторое время работать на семью, чтобы отплатить за вложенные в них средства. Если бы Фань Цинцин действительно была девушкой с гордостью, не желающей жить как паразит и не желающей, чтобы её брак был устроен, она могла бы просто напрямую поговорить с Гу Паньчэнем.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старейшина семьи, видя, что они росли вместе и хорошо знали друг друга, решил их свести. Если бы она настаивала на отказе от звания «невесты», старейшина не стал бы настаивать. В конце концов, это был союз, а не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на эту помолвку, но, повзрослев, стала считать, что этот брак ограничивает её личность. Однако она не выражала несогласия, а искала различные оправдания для «независимости», хотя и не полностью, как другие спонсируемые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пользовалась привилегиями, которые давало ей звание «невесты Гу Паньчэня», но при этом держала его на расстоянии, считая, что он не заботится о ней и не является хорошим парнем. Поэтому её холодность по отношению к нему была оправдана, и она могла легко переключиться на Чжу Фэйхуна.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Сю занимался этим, он бы, скорее всего, без лишних слов рассказал обо всём Гу Паньчэню и старейшине — в конце концов, старейшина был ещё полон сил, и это была всего лишь неблагодарная выскочка, лучше покончить с этим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ждал, пока Фань Цинцин и Чжу Фэйхун «сойдутся», он сам неожиданно обнаружил истинную личность своего возлюбленного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сложилась так, что Фань Цинцин и Гу Паньчэнь, будучи помолвленными, оба фактически изменяли. Никто не остался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удар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Хань Сю пожертвовать временем с возлюбленным ради того, чтобы разобраться с этим — он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проведя вместе несколько жизней, он всё ещё находил своего возлюбленного каждый раз немного другим, углубляя свои чувства в процессе поиска. Именно из-за трудностей поиска он ценил каждую встречу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дорожил каждым моментом, проведённым с возлюбленным, и не мог сожалеть о том неожиданном поцелуе в минуту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Хань Сю захотел, он мог бы опередить события, собрав доказательства измены Фань Цинцин и Чжу Фэйхуна, чтобы избавиться от неё и открыто быть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Фань Цинцин была всего лишь немного тщеславной девушкой, живущей в уютной башне из слоновой кости. Всё её существование основывалось на иллюзорном статусе «невесты». Без этого статуса она ничем не отличалась от обычной красивой девушки, разве что была немного более высокомерной. Семье Гу было слишком легко справиться с ней — достаточно было лишить её главной опоры, чтобы она поняла, что потеряла и кем на самом деле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просто, что Хань Сю даже не хотел тратить время на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