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знаю, — Цзян Пэйи слегка покачал головой. — У нас сейчас нет никакой информации о Куньу, даже Лао Сань и его люди исчезли без следа. Я давно с ним имел дело, и Куньу — человек крайне осторожный, с сильным чувством противодействия слежке. Если он сам не покажется, мы его не найдем.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действительно, в этом захолустном городе Чунгуан скрываются настоящие драконы и тигры, — с ноткой восхищения произнес Линь Фэйши. — Раньше я только слышал о грязных делах Черного Грифа, но не думал, что однажды столкнусь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ждать, Куньу — холоднокровный и безжалостный сумасшедший, для него человеческая жизнь — это сорняк и грязь. Он никогда не боится идти до конца, и каждый бой с ним был крайне жестоким, независимо от исхода, — Цзян Пэйи с горькой усмешкой добавил. — Мы думали, что это идеальная ловушка, но оказалось, что нас самих вели за нос. Это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подхватил его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расставили как шахматные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холодно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тогда говорил, что это за история с анчаром?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рассказывал тебе, что у меня был коллега, который ослеп из-за сока анчара. Виновником этого был подчиненный Черного Грифа, — объяснил Цзян Пэйи. — Из-за появления анчара я сначала подумал, что смерть Мяо Чэнжэня — это дело рук Черного Грифа, и даже заподозрил, что Куньу мог не умереть. Но потом появился Шачжоу, и я решил, что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они были уверены, что Куньу погиб, прыгнув с утеса. Без твердых доказательств мысль о том, что кто-то может воскреснуть из мертвых, казалась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обошлось без жертв, и эта неудача не так уж страшна. Я всегда верил, что добро и зло в конце концов получают свое. Осенние кузнечики недолго прыгают.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 легкой иронией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против местного наркобарона временно завершилась провалом, и продолжать ее было крайне сложно. Казалось, что в воздухе витают невидимые глаза, следящие за каждым движением Цзян Пэйи. Куньу, должно быть, знал его характер досконально, чтобы так искусно его обмануть. Это чувство вызывало леденящий холод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городское управление не поступало новых сообщений о преступлениях — за исключением убийства, которое оказалось в «серой зоне» между районами, где никто не хотел брать ответственность. Мелкие инциденты обычно не доходили до городского управления, и только крупные дела в Чунгуане передавались в их 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будни следователей были похожи на работу дизайнера: в отсутствие дел они скучали, а когда появлялось дело, работали день и ночь. Цзян Пэйи, не имея дел, решил просмотреть старые нераскрытые дела, которые по разным причинам остались нерешенными.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когда у него были дела, часто занимался не своим делом, а в свободное время и вовсе не торопился работать. Под пристальным взглядом «надзирателя» Цзян Пэйи он открыто лежал на диване, играя с интернет-пользователями в «Фэйхуалин».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строку «Цвета восточных деревьев начинают колебаться», и, когда соперник не ответил в течение 15 секунд, система засчитала победу Линь Фэйши и автоматически подобрала нового игрока для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закрыл поиск и, повернув голову, посмотрел на Цзян Пэйи: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Цзян, ты уже целое утро читаешь. Не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взглянул на него сквозь стекла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скоро конец рабочего дня, давай сыграем в Фэйхуалин, — предложил Линь Фэйши.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взглянул на часы и, почувствовав усталость,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сел и поманил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просты. Система даст тебе слово, например «осень», и тебе нужно ввести строку стихотворения с этим словом. Все стихи должны быть уникальными, и тот, кто первым не сможет ответить, проигрывает.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читал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помогу. Ты печатай, а я буду подсказывать, — сказал Линь Фэйши. — Я сейчас ведущий, и пока я онлайн, меня будут вызывать. Просто начни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взял его телефон и начал игру. Слово было «страна».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первым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«Страна разрушена, горы и реки остались».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«Красные бобы растут в южной стране».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одной рукой ввел текст, и система подтвердила, что стих существует. Теперь очередь была за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стихи были знакомыми, но постепенно становились все более редкими, и Цзян Пэйи даже не слышал о них. В конце концов, Линь Фэйши закончил строкой «Священное правление тысячи весен, и все страны поклоняются», — и соперник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взглянул на статистику: они обменялись более чем семьюдесятью строками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хочется проиграть, но никто не может меня обыграть, — Линь Фэйши вздохнул, подперев подбородок рукой. — Ничего не поделаешь, быть непобедимым — это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был удивлен его мастерством в этом несерьезном занятии: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знаешь так много стихов?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моя мама мечтала сделать из меня великого человека в области классической литературы. В детстве она заставляла меня учить стихи, и в нашем доме были только полные собрания стихов Тан и Сун. Она чуть не засунула меня туда. Но, к сожалению, я свернул с пути и не оправдал ее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хотел что-то сказать, но в этот момент в комнату ворвался следователь,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Цзян, капитан Линь, случилось что-то ужасное!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чуть не рассмеялся, услышав эту фразу, но сдержался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говори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выпалил, как из пулемета: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чем дело! Когда капитан Чжао был еще с нами, мы расследовали дело о двух убийствах, совершенных одним и тем же преступником. Методы были крайне жестокие. Позже подозреваемый был арестован, но сначала он отказался признавать вину — он убил мужчину и женщину за два дня, и тогда партнеры жертв были на месте преступления, но их не убили, а только довели до сумасшествия. Мы нашли двух свидетелей и обнаружили орудие убийства в доме подозреваемого, но на нем уже не было следов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показаниям свидетелей, преступник быстро признал свою вину и подробно рассказал о преступлениях. Для нас дело было закрыто, и его передали в прокуратуру. Прокуратура подтвердила, что факты преступления ясны, и сегодня дело было передано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 в суде внезапно отказался от своих показаний! — полицейский был вне себя от гнева, его лицо стало зеленым, как лук, а волосы встали дыбом. — Он заявил, что мы выбили из него признание под пытками, и он вынужден был признать несуществующую вину. Прокурор связался со свидетелями, чтобы перепроверить показания, но они, как будто сговорились, вдруг заявили, что ничего такого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расследовали это дело, главными доказательствами были показания свидетелей и длинный нож, найденный у него дома. Кроме того, сам преступник признал вину, так что дело было практически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свидетели отказались от своих показаний, а преступник в суде несет чушь, и хотя на ноже есть его отпечатки пальцев, никто не может доказать, что он использовал этот нож для убийства. Теперь это дело стало очень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запись допроса сохранилась?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если они найдут причину сказать, что мы, стремясь раскрыть дело, угрожали им и использовали незаконные методы, чтобы заставить их указать на преступника, нам нечего будет возразить, — следователь ответил с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комментарии и добавление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И Вэй Янь, Инь Инь, Тан Ань за щедрые пожертвования!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комментарии и добавление в закладки.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