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происходило перед глазами Чжоу Сяошу, заставило его захотеть выколоть себе глаза и немедленно лечь спать, чтобы забыть всё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ничего особенного. Просто Сунь Пин и Сунь Кан с льстивыми улыбками крутились вокруг Чжоу Сяошу и У Гана, называя их «старшими братьями», отчего лицо Сяошу покраснело. Украдкой взглянув на У Гана, он увидел, что тот сохранял каменное выражение лица, и вдруг почувствовал, что всё это слишком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ведь вы днём вели себя так высокомерно в велопарковке, 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сохранять спокойствие, Чжоу Сяошу всё больше понимал, насколько У Ган удивительный человек. Он даже не мог представить, как тому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мы и не знали, что этот велосипед принадлежит вашему другу, старший брат У. Если бы знали, никогда бы так не вели себя. — Сунь Пин говорил, потирая руки, словно скупой рыцарь, увидевший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Почему... — Чжоу Сяошу подбирал слова,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сразились с У Ганом, я узнал, что он — брат нашего босса. Как мы могли его обидеть? Мы тут же извинились и признали его своим старшим братом. — Сунь Пин говорил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намного старше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Старшинство определяется не возрастом, а кулаками. У Ган силён, поэтому он мой старший брат. — Выражение восхищения на лице Сунь Кана ослепило Чжоу Сяошу. Он даже потер глаза, не веря происходящему. Его мировоззрение было разрушено вдребезги, и он с удивлением осознавал, что принимает эту ситуацию, словно она естественна, и даже начинает к ней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сойти. Я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боитесь, что он вас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может? Мы давно слышали от босса, что у него есть младший брат, и всё, что сказал У Ган, совпадает. Как это может быть ложью? — Глаза Сунь Пина сверкали, словно звёзды, и Чжоу Сяошу почувствовал, что У Ган для него — словно божество. Он даже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сойти. Все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часы, Чжоу Сяошу решил, что пора домой, и встал, чтобы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Чжоу, мы проводим вас. — Сунь Пин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не надо. Я сам дойду, мама меня встретит. — Чжоу Сяошу замахал руками. Он чувствовал, что не может общаться с такими людьми, и даже подсознательно хотел отдалиться от У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успев спуститься, он услышал, как У Ган догнал его и положил руку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ко мне в выходные. Когда я убирал книги на полке, я кое-что спрятал. Давай вместе поищем.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 Гана заставили зрачки Чжоу Сяошу сузиться, и он нерешительно кивнул. Увидев пронзительный взгляд У Гана, он не смог ничего возразить и просто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Ган был уверен, что его взгляд был полон ожидания и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выходных оставалось несколько дней, и Чжоу Сяошу чувствовал себя всё более растерянным. Он не знал, что делать, разрываясь между мыслями о том, что не стоит идти и нужно дистанцироваться от У Гана, и воспоминаниями о том, как тот всегда был добр и делал неожиданные вещи. Чем больше он думал, тем больше понимал, что его мысли постоянно заняты У 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Сяошу даже почувствовал, что его отношение к У Гану стало немного другим, выходящим за рамки обычной дружбы. Когда он встречал Гу Мэнмэн, такого не было. Он не мог понять, что с ним происходит, и от этого становилось только хуже, его беспокойство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внутренний мир У Гана был полон активности, хотя внешне он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наконец-то я договорился с Сяошу. Я думал, это будет сложнее. Эй, а почему Сяошу выглядит таким грустным? Это из-за меня? Что мне делать? Сяошу, скажи, если я что-то сделал не так. Может, это из-за истории с Сунь Пином? Я просто хотел похвастаться, но, может, это его напугало. Ох, что делать, может, объяснить? Но вдруг он расстроен не из-за этого? Тогда я только всё испорчу. А я ведь не сказал, когда и где мы встретимся? Может, спросить у него адрес? Это будет слишком навязчиво? Нет, я же парень, зачем мне быть таким скромным? Просто спрошу. Или сначала скажу свой адрес, а потом естественно спрошу его. Тогда я смогу встретить его у дома и поехать вместе на велосипеде... Стоп, у Сяошу горный велосипед, как он сможет меня подвезти? Сидеть на раме, как говорила Гу Мэнмэн? Кстати, о Гу Мэнмэн, эта девчонка как будто ко мне что-то имеет, всегда смотрит с неприязнью. Что я такого сделал? Я же хороший. Нет, не время думать о Гу Мэнмэн. Сидеть на раме у Сяошу — неплохая идея, но это будет выглядеть, как будто я сам напрашиваюсь. Если мои друзья увидят, это будет неловко. Но что важнее — моя гордость или Сяошу? Хотя, может, он и не захочет меня везти. Может, лучше не просить. А если мы живём далеко, как я к нему доберусь? Может, на велосипеде? Стоп, я же не умею ездить на велосипеде.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У Гана были полны хаоса, и вокруг него витала странная атмосфера, словно розовые пузыри, появляющиеся на фоне ада, и каждый из них был окрашен кровавым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Сяошу же не замечал этой атмосферы, ведь его собственные мысли были не менее странными. Если вокруг У Гана был ад с розовыми пузырями, то вокруг Чжоу Сяошу — рай, окутанный мрачными тучами. Его сомнения будто материализовались, превратившись в чёрный торнадо.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Мэнмэн атмосфера между ними напоминала символ инь и ян — гармоничный, но неуместный. Она несколько раз пыталась вывести Чжоу Сяошу из этого странного состояния, но все её попытки проваливались. Что бы она ни говорила, он отвечал лишь кратко, что заставляло её чувствовать себя неудачницей.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медленно, и наконец прошли. После долгих обсуждений У Ган и Чжоу Сяошу решили встретиться у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обсуждения сводился к тому, что У Ган настаивал на получении адреса Чжоу Сяошу, хотя сам говорил мало: «адрес», «нет», «хм» — и всё это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сломило Чжоу Сяошу. Он повторял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сомневаюсь из-за У Гана, и если он действительно главарь, то мне нужно держаться от него подальше. Я точно не скажу ему свой адрес. Я и сам не знаю дороги, а если его район опасен, то мне будет ещё хуже. Так что я точно не пойду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этому принципу, Чжоу Сяошу долго уговаривал У Гана, используя разные аргументы, и в конце концов тот согласился встретиться 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Чжоу Сяошу не заметил, что его логика была ошибочной. Если бы У Ган действительно был опасен, разве что-то не могло случиться по пути от школы к его дому? Зная, что У Ган страшен, он всё равно решил пойти к нему. То ли книги были слишком соблазнительны, то ли он уже был влюблён, сам того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Чжоу Сяошу даже не думал, что У Ган может быть плохим. Он уже верил, что тот просто немного связан с сомнительными людьми. Вера не оставляла места для сомнений, но малейшее подозрение могло разрушить её хрупкую оболочку. Таков парадоксальный закон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на своём горном велосипеде, Чжоу Сяошу прибыл на полчаса раньше, но, к его удивлению, У Ган был уже там, сидя у школьных ворот и наблюдая за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Сяошу не знал, как У Ган добрался сюда. Подойдя к нему с велосипедом, он заметил, что тот смотрит на муравьёв,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дождь? Не чувствую влажности.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Чжоу Сяошу, У Ган быстро встал. Когда он поднялся, его короткие, слегка растрёпанные волосы коснулись носа Сяошу. По классическому сюжету, Чжоу Сяошу должен был почувствовать приятный аромат шампуня, словно он оказался в бескрайнем поле цветов, где звуки взмахов крыльев голубей смешивались с шумом волн Эгейского моря, а лёгкий аромат любви витал в воздухе, словно мелодия Моцарта.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реальности Чжоу Сяошу почувствовал, как у него зачесался нос, и он отвернулся, чтобы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http://bllate.org/book/17717/1655872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