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оказался для Чжоу Сяошу слишком сложным. Ему было всего двенадцать лет, и он даже не знал, что такое любовь, не говоря уже о том, как именно он должен помочь Чжао Ли. Перед ним стояла дилемма, заставляющая чувствовать себя загнанным в угол, словно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Чжоу Сяошу сидел на краю клумбы рядом со спортивной площадкой. Яркий солнечный свет безжалостно бил ему в лицо, заставляя глаза слезиться. Он прищурился, глядя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теплым, и Чжоу Сяошу почувствовал, как его охватывает сонливость. Он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покачивание, он медленно открыл глаза. Перед ним была знакомая спортивная площадка. Повернув голову, он увидел...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У Гана, Чжоу Сяошу вдруг почувствовал облегчение. Будто на него опустилась тяжелая броня, и теперь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резко притянул У Гана к себе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Ган, скажи, почему я чувствую себя так спокойно, когда ты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 Гана, Чжоу Сяошу уже представлял его в своих объятиях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услышав смех Чжоу Сяошу, обрадовался и, забыв о смущении,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засмеялся, ты засмеялся! А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всё ещё не знаю, что мне делать, но думаю, времени ещё много, не стоит спешить с решением этой проблемы. К тому же... с тобой мне спокойно, — Чжоу Сяошу потерся щекой о лицо У Гана, словно ребенок, обнимающий свою любимую плюшевую игрушку и чувствующий 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Гана было твердым и крепким, и вроде бы его неудобно было обнимать, но Чжоу Сяошу всё равно держал его крепко, находя это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Ган, ты в последнее время стал другим. Стал больше говорить. Лицо у тебя больше не такое холодное, стало живее, — обнимая У Гана, Чжоу Сяошу почувствовал лень, положил голову на его плечо и, разговаривая, начал постепенно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не заметил состояния Чжоу Сяошу и ответил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за тебя. Ты в последнее время тоже не в себе. Если бы ты сейчас не засмеялся, я бы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вдруг услышал легкий храп Чжоу Сяошу и поспешно замолчал. Он действительно заметил, что Чжоу Сяошу в последнее время выглядит уставшим. Хотя на его лице не было особых эмоций, под глазами проступали легкие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проснулся не так уж через много времени и обнаружил, что У Ган всё ещё сидит у него на коленях, молча глядя на него. Тело У Гана было нелегким, и ноги Чжоу Сяошу уже затекли. Но он не хотел отпускать его, лишь крепче обнял, зевнул и уткнулся носом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Чжоу Сяошу, и в конце фразы его голос слегка задрожал, выдавая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отпускать, — Чжоу Сяошу уткнулся лицом в плечо У Гана, и голос его прозвучал глухо, но в этих коротких словах чувствовалась явная нотка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скоро конец урока, — У Ган нахмурился и произнес это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пару лет назад, Чжоу Сяошу, возможно, испугался бы такого тона У Гана, но теперь он точно знал, что У Ган — это просто бумажный тигр, и этот тон был лишь проявлением 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Чжоу Сяошу отпустил У Гана. Он понимал, что если продолжит дурачиться, У Ган действительно рассердится, и потом придётся приложить усилия, чтобы его успокоить. Когда У Ган встал, Чжоу Сяошу почувствовал, что его ноги действительно онемели, и он даже не чувствовал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легкий вздох Чжоу Сяошу, У Ган сразу же присел и начал разминать его онемевшие мышцы ног. У Ган делал это умело, и вскоре Чжоу Сяошу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идти, Чжоу Сяошу всё ещё хромал, двигаясь медленно и неестественно. У Ган, увидев это, подошел и поддержал его. Они медленно пошли обратно в класс, и это выглядело так, будто У Ган ведет пациента, только что вышедшего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опирался на У Гана, чувствуя себя очень уверенно. Он думал, что теперь ему ничего не страшно, ведь у него есть чувство любви к У Гану, и это стало для него самой крепкой броней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Сяошу ещё не знал, что любовь к человеку действительно даёт броню, но также создаёт уязвимость. Чем крепче броня, тем слабее эта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стоял перед Ван Лин, и она спросила, есть ли у него мысли по поводу того, в какую среднюю школу он хочет поступить. Ведь до поступления оставалось всего два месяца. В городе J было несколько средних школ, которые принимали учеников по выбору, например, Экспериментальная школа, Школа J и Школа W. Эти школы считались одними из лучших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не хотела, чтобы Чжоу Сяошу пошел в обычную среднюю школу, в которую можно было попасть автоматически по окончании начальной. Для такого талантливого ученика, как Чжоу Сяошу, это было бы слишком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сам не знал, что делать. С одной стороны, он считал, что Школа J — это хорошее место, но с другой — хотел быть ближе к дому, чтобы проводить больше времени с Чжао Ли. Поэтому, когда Ван Лин спросила, он только замялся, не дав четкого ответа. Ван Лин понимала его сомнения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Сяошу, тебе нужно хорошо подумать. В любом случае, твоё будущее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Сяошу кивнул, Ван Лин поговорила с ним ещё немного и отпустила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всё ещё не принял решения и продолжал размышлять. Однако событие, которое заставило его сделать выбор, произошло слишком быстро,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классе снова поползли слухи, и, как обычно, их распространял Чжуан Ци. Но на этот раз он не скрывался и неоднократно открыто поднимал эту тему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говорил Чжуан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это, нужно вспомнить, что с ним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били без причины, и не раз. Чжуан Ци естественно связал это с тем, что он узнал об отношениях Чжоу Сяошу и У Гана, а затем с слухами в классе о том, что У Ган связан с преступным миром и знает некоторых хулиганов. Таким образом, он пришел к выводу, что все его «беспричинные беды» — это дело рук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любовников... нет, скорее,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 всё ещё не считал себя неправым. Он просто говорил правду, хотя он случайно узнал эту правду, и Чжоу Сяошу об этом ничего не знал. Но это «случайное» знание могло вызвать бурю и позволить ему выпустить пар, который копился годами, ведь он всегда был в тени Чжоу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Чжуан Ци узнал об этом? Это была чистая случайность. Его отец, разговаривая дома, упомянул о слухах, которые ходили в их компании. Вот так Чжуан Ци и узнал об этом, а Чжоу Сяошу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Случайность? Никакой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содержание главы не было напрямую взято из текста... Не знаю, заметили ли вы, но это произошло впервые. В этой главе я старался не выходить за рамки характера персонажа, поэтому произошел откат к прежнему характеру Чжоу Сяошу, который остался холодным, как в предыдущей главе. Поэтому потребовалось ввести его слабость — чувства к У 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снова появится антагонист Чжуан Ци... он снова начнёт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автор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