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вдвоем пообедали здесь, и за столом Чжэн Цзяянь не затрагивал никаких деликатных тем, а Шан Чжэ, естественно, тоже не поднимал их. В начале он немного нервничал, но по мере разговора с Чжэн Цзяянем постепенно расслабился, и атмосфера оказалась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приказал водителю отвезти Шан Чжэ до дома, но сам не пошел с ним,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этаж? Какая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явно не хотел ему отвечать, сказал «до свидания» и попытался юркнуть в подъезд, но Чжэн Цзяянь крепко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спрошу в твоей компании, — сказал Чжэн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подчиняясь давлению,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этаж, 1202.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 Шан Чжэ вверх, и ему казалось, что его мысли тоже плывут вверх, как лифт, и неизвестно, куда их занесет.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опасно,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всегда был человеком решительным, и на этот раз он твердо решил вмешаться в жизнь Шан Чжэ. На следующий вечер он навестил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Чжэ открыл дверь, он даже не знал, какое выражение лица ему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держал в руках две тонкие брошюры, похожие на конспекты: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провести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было оставлять его разговаривать у двери, Шан Чжэ пригласил его войти, взял брошюры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достал? Я спрашивал у Чжоу Кана, у него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Способы всегда есть. Я не такой, как ты, мне не нужно беречь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оглядел квартиру, не заметив следов присутствия женщины, зато детские игрушки были разбросаны повсюду. Его также интересовал этот «внебрачный ребенок» Шан Чжэ,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поужинал, играет в комнате, — Шан Чжэ надел перчатки и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за ним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няня, та, что на моем удостоверении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Сунь очень способный, Чжоу Кан порекомендовал его, сказал, что у него есть опыт ухода за детьми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Сунь ухаживает за Цяця днем, а когда я возвращаюсь, он может уйти, — Шан Чжэ вдруг понял и искоса посмотрел на него. — Ты что, допрашиваешь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 тебя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Шан Чжэ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изменился, контролирующий тип, везде суешь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том, кто тебе дорог,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 сделал вид, что не услышал, закончил мыть посуду и спросил. — Ты будешь здесь сидеть и следить, как я 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Почитаю с тобой пару часов,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у меня намерения. Я даю тебе время, и ты должен дать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кабинетом и детской была небольшая дверь, чтобы он мог присматривать за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услышав, что его отец вошел в кабинет, захотел, чтобы тот поиграл с ним, бросил игрушку и выбежал, неуклюже обхватив две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поиграй...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замер, повернувшись к Чжэн Цзяяню.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чьи ноги были обхвачены, не мог двигаться, только наклонился, чтобы поддержать Цяця и не дать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видимо, тоже почувствовал что-то неладное, поднял голову и ошарашенно уставился на этого «неправильного папу», его большие черно-белые глаза смотрели с недоумением, и он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глядя на них, почувствовал, что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неловкостью Чжэн Цзяяня, он подошел, взял Цяця на руки и потерся лбом о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казалось, инстинктивно боялся Чжэн Цзяяня. С Чжоу Каном он мог болтать, называя его «дядя», а с Чжэн Цзяянем он выглядел вялым и испуганным, крепко обхватив своего отца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Чжэ должен был учиться и не мог все время держать его на руках, долго уговаривал, но Цяця не хотел слушаться, его губы дрожали, и он вот-вот заплачет. Увидев это, Чжэн Цзяянь просто взял его из рук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Цяця, который уже готов был заплакать, от страха икнул и так и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держа ребенка, сел в сторону, взял с дивана игрушечный паровозик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поднял голову, посмотрел на лицо Чжэн Цзяяня, его короткие пальчики поковыряли колесико, губы подрагивали, и он вдруг спокойно начал играть. Казалось, он действительно боялся Чжэн Цзяяня и не смел капризничать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смотрел на это с недоумением: это была не первая встреча Цяця с Чжэн Цзяянем. В прошлый раз в отеле «Дунду» Цяця случайно порвал документы Чжэн Цзяяня, и неизвестно, помнит ли он это. Но тогда Чжэн Цзяянь ничего ему не сделал, даже слова не сказал, и Шан Чжэ никак не мог понять, чего боится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Учись как следует, — Чжэн Цзяянь указал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хорошо умеешь обращаться с детьми, — Шан Чжэ открыл конспект и бегло просмотрел его. Конспект исключал две трети материала из учебника, а оставшаяся треть была помечена как ключевые моменты экзамена, что было намного лучше, чем просто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час учебы он все же начал уставать, повернул голову и увидел, что Чжэн Цзяянь учит Цяця собирать железную дорогу, и попытался украдкой потянуться за телефоном, но только коснулся экрана, как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звонить собираешься? — спросил Чжэн Цзяянь, продолжая собирать железную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показалось, что он зазвонил, наверное, галлюцинация, — Шан Чжэ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поставил паровозик на собранную дорогу, нажал кнопку, и игрушечный поезд начал двигаться, издавая звуки «ух-ух», Цяця тут же увлекся, радостно кружа вокруг паровозика. Паровозик светился, он время от времени приседал, чтобы поднять его, посмотреть и снова поставить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позволил Цяця играть, а сам сел напротив Шан Чжэ, взял книгу с вопросами и конспект, начал читать ему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Включение Основных социалистических ценностей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школьник, не надо так, — прервал его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спокойно посмотрел на него, и Шан Чжэ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Включение Основных социалистических ценностей в процесс образования и духовного строительства включает... — голос Чжэн Цзяяня был ровным и спокойным, его было приятно слушать. — А. Использование современных медиа и массовой культуры в формировании мировоззрения и образа жизни; Б. Укрепление культурной пропаганды страны, обновление путей и методов культурного распространения в эпоху глобализации и информатизации; В. Использование современной системы образования как основного канала для обучения и распространения Основных социалистических ценностей; Г. Подчеркивание роли партийных и государственных органов, партийных кадров и передовых примеров как образцов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задумался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Б... 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 напряжением смотрел на Чжэн Цзяяня, его выражение лица было как у школьника, боящегося получить выговор. Чжэн Цзяянь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путей и методов культурного распространения в эпоху глобализации и информатизации? Подумай о современных ограничениях в сети, этот пункт, конечно, неправильный. Пункт Г, хотя и не имеет к тебе отношения, явно правильный, почему не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АВГ.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ответил неправильно, повтори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вопрос. Какие из следующих утверждений верны в отношении распространения моральной энергии через современные медиа и основную идеологию: А. Интернет позволяет каждому стать источником информации и лидером мнений; Б. Медиа играют важную роль в демонстрации гражданских ценностей и общественном руководстве; В. Популярность массовой культуры не означает низкопробность, пошлость и заигрывание с публикой; Г. Новостные репортажи и важные медиаакции должны основываться на базовых принципах справедливости и социальной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все правильно, А, Б, В, 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следующий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боялся тратить время, задавая вопросы по каждому разделу, что значительно ускорило процесс подготовки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видя, что они вдвоем заняты, а папа не обращает на него внимания, немного расстроился, поиграл сам и потом прижался к Шан Чжэ, капризничая. Чжэн Цзяянь хотел его отодвинуть, но тот рассердился, замахал ногами, и Чжэн Цзяянь ничего не мог поделать, только силой отнес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