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Чжэн Цзяяня до прихожей, и тот, сказав «до свидания», сделал вид, что хочет поцеловать его. Шан Чжэ наконец пришел в себя и, удерживая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ты очень привлекателен для меня, но не пытайся постоянно соблазнять меня. Нам обоим нужно успокоиться и подумать о том, чего ты хочешь и чего хочу я. Все должно быть ясно, иначе все закончится так же, как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решил, это ты все еще колеблешься.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решил? — насмешливо спросил Шан Чжэ. — Господин Чжэн, мне нужно прояснить: мне не нужен спонсор, который будет содержать меня. Моя карьера и жизнь сейчас находятся на новом этапе, и я не могу позволить себе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прояснить: мое терпение истощилось за эти три года. Лучше дай ответ, пока оно не закончилось, иначе... — Чжэн Цзянь бросил взгляд на Цяця, который с подозрением наблюдал за ними из комнаты, — я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свои рыбные шарики! — с раздражением захлопнул дверь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Шан Чжэ вместе с Дин Ци готовился к пробам, на телефоне пришло сообщение в WeChat от Чжэн Цзяяня: [Такой же, как на Taobao].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фотография чашки для молока, точно такой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заблокировал экран телефона, с улыбкой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наконец-то добился своего и в качестве сопровождающего Цю Фэйчэня отправился на пробы для фильма «Сон весенним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рассказывал историю любви двух молодых людей, приехавших в Пекин в поисках лучшей жизни. Главные герои, мужчина и женщина, познакомились, снимая квартиру. Они случайно стали соседями по комнате, и вокруг их работы и отношений разворачивались различные драматические события: от начальника-тирана, угнетающего подчиненных, до подруги-стервы, которая пыталась увести любимого, и богатого наследника, врывающегося в их отношения. В итоге, пройдя через множество испытаний, главные герои добивались успеха и в карьере, 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и Цю Фэйчэнь должны были пробыться на роль главного героя Янь Чуня. В пробном сценарии было две сцены: одна — где Янь Чунь ссорится с главной героиней Ван Сяосяо, которая обвиняет его в том, что он ради клиентки-богачки готов на все, даже на унижение, и вторая — где Янь Чунь, снова вызванный клиенткой, терпит унижения, но в итоге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Ван Сяосяо исполняла Ду Нин, молодая актриса, которую недавно начали продвигать в компании «Боруйст». Она уже снялась в нескольких сериалах и сегодня пришла, чтобы помочь с пробами.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Фэйчэнь и Шан Чжэ пришли в павильон почти одновременно. Цю Фэйчэнь, хоть и был недоволен, но перед посторонними старался сохранить лицо, лишь изредка бросая на Шан Чжэ недовольные взгляды. Шан Чжэ в ответ подбадривал его взглядом, давая понять, что он здесь для поддержки, а не для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Фэйчэнь начал с первой сцены, в которой было всего четыре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Нин, скрестив руки, прислонилась к дверному косяку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Чунь, ты понимаешь, что делаешь? Ты готов на все ради клиентки: есть, пить, гулять. Сказать по-хорошему — ты сопровождаешь клиента, сказать по-плохому — ты продаешь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Фэйчэнь, с пьяным взглядом,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разве не все продают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опираясь на стол, и с горечью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 стоит денег, а моя зарплата даже на эту дыру не тянет. Зачем мне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Ду Нин, смотря ей прямо в глаза,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Сяосяо, я знаю, что ты не терпишь грязи, и я не жду, что ты будешь меня уважать...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сцена, в которой Янь Чунь ссорится с клиенткой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временно исполняла роль клиентки. Надев туфли на каблуках, она схватила сумку и швырнула ее в Цю Фэйчэня: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копаешься? Я тебя кормлю, пою, заключаю контракт с твоей компанией, а ты мне тут рожу кривишь?!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Фэйчэнь сжал кулаки, усмехнулся и, подняв голову, холодно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Фэйчэнь взорвался, резко бросив все сумки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увольняюсь! Контракт заключай с кем хочешь! Я больше не буду тебе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ушел с гневным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эмоциональный всплеск был сильным, он передал чувства персонажа, но не переигрывал. Для новичка это было неплохое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ничего не сказал и предложил Шан Чжэ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согласился, украдкой бросив Дин Ци взгляд, полный уверенности. Он был уверен в своей теории сопровождения и чувствовал, что вот-вот получит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Ци, чувствуя себя неловко, отвернулся, делая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Нин, хмурясь, смотрела на пьяного 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Чунь, ты понимаешь, что делаешь? Ты готов на все ради клиентки: есть, пить, гулять. Сказать по-хорошему — ты сопровождаешь клиента, сказать по-плохому — ты продаешь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выдохнув запах алкоголя,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разве не все продают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скорее с горечью, чем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опираясь на стол, и медленно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 стоит денег, а моя зарплата даже на эту дыру не тянет. Зачем мне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 Нин и шаг за шагом приблизился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объяснял, что эта сцена происходит после того, как Янь Чунь влюбляется в Ван Сяосяо. В интерпретации Шан Чжэ, Ван Сяосяо не вызывает у Янь Чуня гнева, а скорее смущение и страх. Он хочет ее заботы, но боится, что она будет презирать его, поэтому отталкивает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понизив голос, слегка наклонил голову, пряча глаза за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Сяосяо, я знаю, что ты не терпишь грязи, и я не жду, что ты будешь меня уважать...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Нин, завороженно глядя на него,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схватила сумку и швырнула ее в 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копаешься... Извини,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сразу переключиться и извинилась перед режиссером и 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давайте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копаешься! Я тебя кормлю, пою, заключаю контракт с твоей компанией, а ты мне тут рожу кривишь?!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глубоко вдохнул и, глядя на нее,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— Шан Чжэ, улыбнувшись, повесил все сумки на руку Ду Нин, отступил на три шага и вдруг взорвался, — Я сказал, что увольняюсь! Контракт заключай с кем хочешь! Я больше не буду тебе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с ненавистью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тебе прислуживать!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зная, что все, что он терпел до этого,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 отчаянием, но улыбался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Ци, наблюдая за этим со стороны,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исполнение Шан Чжэ нельзя было назвать идеальным, и в некоторых деталях он был еще неопытен, Дин Ци видел, что Шан Чжэ слился с ролью. Это было совсем не похоже на его неуклюжую игру в «Тринадцатом повесе». Казалось, он полностью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 менеджер этого человека, он хотя бы не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поговорил с Шан Чжэ и Цю Фэйчэнем отдельно и в итоге выбрал на главную роль Цю Фэйчэня.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Шан Чжэ, что характер Янь Чуня больше подходил под «неопытного парня», который только приехал в Пекин, полон амбиций, но разочарован. Его эмоции были более открытыми, и это лучше подходило для стиля игры Цю Фэйчэня.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вежлив, и Шан Чжэ принял его решение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Ци, боясь, что он расстроится, отвел его в сторону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это близко к сердцу, мы изначально не рассчитывали, что ты получишь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Фэйчэнь сыграл отлично, с этой ролью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