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работала в компании отца Лан Мина, и поначалу у них с молодым наследником были разногласия, они друг другу не нравились. Но потом Лан Мин влюбился в нее и начал активно ухаживать. Однако Ван Сяосяо, считая его бездельником, не обращала на него внимания, продолжая симпатизировать главному герою, с которым она снимала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Лан Мин, вдохновленный Ван Сяосяо, исправился, взялся за ум, возглавил компанию отца и даже помог Ван Сяосяо и главному герою в трудную минуту. На их свадьбе он присутствовал как друг и пожелал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Шан Чжэ был в шоке, его переполняло желание высказать все,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у главной героини глаза на затылке? Как можно не заметить такого крутого и харизматичного парня, как он? Что за бред! Просто потому, что у него нет ауры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у него самого глаза на затылке? Рядом столько прекрасных женщин, а он выбрал ту, которая его отвергает? Просто потому, что она единственная, кто осмелился сказать ему "нет"? Он что, мазохист?»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зачем ему помогать главному герою и героине? Даже у второстепенных персонажей есть достоинство, и он совсем не хочет быть святым и белым цветком. Пожелать им счастья? Он бы лучше поджег эту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свои возмущения, Шан Чжэ, успокоившись, подумал, что Брат Дин был прав. Этот персонаж действительно симпатичный. Героиня может быть слепой, но зрители — нет. Если сыграть хорошо, такой богатый и красивый парень наверняка понравится публике, особенно его меланхоличный взгляд и вынужденное благородство в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второй план так второй план. Пусть это будет тряпка, которой он сотрет свое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снимался в городе А, и Шан Чжэ ожидал, что его съемки займут около месяца. В это время он, возможно, не сможет каждый день возвращаться домой к Цяця, но в случае чрезвычайной ситуации успеет приехать. Иногда он сможет выкраивать время для коротких визитов и даже видеозвонков.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Брат Дин все продумал. Он дал ему эту роль, чтобы Шан Чжэ мог адаптироваться, не уезжая сразу за границу или в горы. Это было время для него самого и для Цяця.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был еще слишком мал, и в первые дни съемок Шан Чжэ был настолько занят, что не мог даже позвонить по видео. Сяо Сунь рассказал, что мальчик, не видя отца, говорил, что «папа потерялся», и плакал так горько, что его невозможно было успокоить. Он капризничал, бросал вещи, плохо спал, иногда просыпался с плачем, и Сяо Сунь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удалось наладить видеосвязь, и Цяця, увидев отца на экране, сразу прижал к нему свое заплаканное лицо, с соплями на носу и жирными пальчиками, тыкающими в экран. Не чувствуя отца рядом, он жалобно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приди... папа,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сердце разрывалось от жалости, он хотел пройти через экран и обнять сына, но ничего не мог поделать. Он изо всех сил старался успокоить Цяця, обещая скоро вернуться домой и прося слушаться Сяо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поняв, что отец не потерялся, немного успокоился, всхлипывая, попрощался и даже послал воздушный поцелуй, как его учили, прижав ладошку к губам и размахивая ей перед экраном, оставляя следы от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всегда трудное. Через несколько дней Сяо Сунь сообщил, что Цяця, хотя и продолжал спрашивать об отце, стал спокойнее. Шан Чжэ наконец почувствовал облегчение и смог сосредоточиться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осталось три сцены, все на улице. Первая сцена — Лан Мин видит, как Янь Чунь на велосипеде забирает Ван Сяосяо с работы, и решает тоже проявить галантность, подъехав на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 щелкнула.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 ярко-красном спортивном автомобиле резко остановился перед Ду Нин, открыл окно, и камера крупным планом сняла его профиль. Он снял солнцезащитные очки и сказал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Нин, посмотрев на его показной наряд, отступила на два шага и с пренебрежением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хуже, чем у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него? Его старый велосипед стоит 300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сколько он стоит. Его велосипед быстрее, и на нем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похлопал по своей машине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Фэйчэнь на велосипеде резко остановился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Янь Чунь, ты не на месте, ты перекрыл Ван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извинился, а затем бросил Шан Чжэ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при чем? Он что, действительно считает меня соперником? Парень, не надо так вживаться в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остановился, посмотрел на Шан Чжэ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ищешь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Янь Чунь, подъезжай ближе к Лан Мину,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 подъехал еще ближе к машине Шан Чжэ, сидя на велосипеде, одной ногой упираясь в землю, и свысока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ищешь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оглядел его с ног до головы, встретился с ним взглядом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забрать ее домой. В такую жару и дождь, конечно, удобнее ехать на моей машине. Как ты вообще осмелился приехать на этом старье?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Янь Чунь, почему ты краснеешь? Лан Мин, ты должен ухаживать за Ван Сяосяо, а не за Янь Чунем!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"хм"? Я просто показываю, кто тут круче!»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забрать ее домой. В такую жару и дождь, конечно, удобнее ехать на моей машине. Как ты вообще осмелился приехать на этом старье?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сядет в твою машину, неизвестно, куда ты ее увезешь. Сяосяо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села на велосипед Янь Чуня, обняла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твоей роскошной машины, если она все равно застрянет в пробке? Янь Чунь всегда приезжает за мной на велосипеде, и мы никогда не стоим в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на велосипеде, а Лан Мин, пытаясь догнать их на машине, действительно застрял в пробке, наблюдая, как они уезжают по велосипедной дорожке, оставив его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Шан Чжэ случайно услышал, как Цю Фэйчэнь жаловался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слишком унижен. Почему я не богатый наследник? Я тоже хочу ездить на Porsche. Зачем второстепенному персонажу показывать свою крутость, отбирая внимание у главного героя? Дай мне сценарий, посмотрю, будет ли у меня момент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Шан Чжэ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дело? Этот кудрявый парень постоянно ходил с надменным выражением лица, сначала завидовал мне из-за Брата Дина, а теперь из-за Porsche и внимания главного героя? Это точно подростковый максимализм! Но это было забавно. Если главный герой его недолюбливает, значит, он, как второстепенный персонаж, играет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тайно порадовался и решил иногда подразнивать Цю Фэйчэня, например, устроить дрифт на Porsche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— Янь Чунь был вызван богатой клиенткой на работу, а Ван Сяосяо, по задумке Лан Мина, задержалась допоздна, и последний автобус уже ушел. Тогда Лан Мин, выбрав момент, подъехал на новом крутом велосипеде, чтобы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игнорировала его, а он навязчиво преграждал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ночная сцена, они спорили под тусклым светом уличного фонаря. Сяо Хуэй, наблюдая за ними, разговаривала с несколькими членами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сценаристом, я бы сделала этого богатого наследника главным героем. Ух, как же он харизматичен!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Девушка-визажистка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чтобы избежать культа денег и пропагандировать стремление к успеху. Сценарист тоже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реквизита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сцену сегодня днем, и мне показалось, что между главным героем и второстепенным есть какая-то химия. Это что, BL?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читая сценарий, я этого не замечала, но когда они играют, это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второстепенный персонаж просто статист, и в конце он не остается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