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в телефонных разговорах постоянно твердил: «Хочу к папе». В первые несколько дней он просто плакал, рыдая с начала и до конца разговора, так что Шан Чжэ даже не мог разобрать, что он говорит. Позже стало немного лучше: в начале звонка он немного похныкал и успокаивался. Шан Чжэ спрашивал, как у него дела, и Цяця, запинаясь, рассказывал, а еще научился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плохой, не дает есть бобы…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потерял овечку…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спросил у Чжэн Цзяяня, и тот объяснил, что «бобы» — это шоколадные конфеты, которые кто-то подарил, он дал Цяця немного, но не разрешил съесть много. А овечку он отправил в стирку, она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обсуждали эти мелочи, и это даже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самом деле, вдали от глаз Шан Чжэ, жизнь Чжэн Цзяяня была далеко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Чжэн Цзяянь похитил Цяця, чтобы заставить Шан Чжэ пойти с ним на свидание, он провел с ребенком всего один день и понял, насколько сложно быть родителем. Теперь же это продолжалось несколько дней подряд. Ребенок был в порядке, но сам Чжэн Цзяянь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потакать ребенку, но обязан был заботиться о нем. Будучи совершенно неопытным «временным отцом», он вынужден был учиться с нуля. Поэтому секретарша Фан Линь недавно начала получать странные задания,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должен есть двухлетний ребенок каждый день? Составь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у ребенка жар? Ладно, не ищи в интернете, дай мне телефон педиатра из больницы «Жэньши».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Линь, купи несколько хороших детских вещей, для мальчика, вот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взяла в руки маленькую одежду, которую Чжэн Цзяянь передал ей. Это была милая спортивная кофта с мультяшным Бэймаксом на груди, и в руках она ощущала слабый запах детского молока…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явно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подумать! Когда ее босс завел двухлетнего мальчика, который недавно страдал от жара и любит Бэймакса! 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любопытство горело, как пламя, она не осмеливалась делиться этим ни с кем, ведь это была личная жизнь босса. Она боялась, что, проговорившись, может навлечь непредсказуемые последствия. Потеря работы была бы мелочью, а если бы это затронуло какие-то семейные разборки или вопросы наследства — это было бы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Линь мучительно хранила эту тайну, произошло нечто, чего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босс привел этого загадочного ребенка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Цяця был одет в новый светло-бежевый свитер с капюшоном, украшенным двумя пушистыми кошачьими ушками. Чжэн Цзяянь держал его на руках, поддерживая за попку, и с гордым видом вошел в здание компании «Чицзэ».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сосал бутылочку, его пухлое личико было серьезным, и он сосредоточенно ковырял пуговицы на пиджаке Чжэн Цзяяня, совершенно не осознавая, какой эффект произвел своим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компания погрузилась в зловещую тишину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откуда у босса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ведь не женат, верно? Ха, я думаю, это результат случайной интрижки!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ребенка какого-то родственника? Вы, ребята, слишком много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ребенок родственника. Когда у босса было время нянчиться с чужими детьми? Родственники обычно нанимают няню, а не ведут ребенка в офис, не выпуская его из виду. Это точно его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босс сам лично его нес! Ой,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Мило? Так кто же та бесстыдница, которая использовала ребенка, чтобы закрепиться в семье? Я с ней не уживусь!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тебе все равно не светит. Этому ребенку уже как минимум два года, значит, кто-то уже два года назад воспользовался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говорю. Кстати, вы заметили, что ребенок немного похож на нашего босса, особенно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я не вижу сходства. Это, наверное, самовнушение. К тому же, Генеральный директор Чжэн не похож на того, кто будет заводить связи и бросать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знаешь его лично. Разве он должен отчитываться перед тобой, с кем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но никто не пришел к какому-то выводу. В этот момент подошла Фан Линь, чтобы раздать материалы, и сразу же была окружена горячими любителями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Линь, ты знаешь что-нибудь о ребенке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меня,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знать? Недавно видела, как ты принесла в офис детскую одежду. Я думала, это для твоих родственников, а теперь понимаю, что, скорее всего, это босс заказал. Бренд ведь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что происходит. Личные дела Генерального директора Чжэна никогда не касались посторонних, я просто выполняю его указания. Вам лучше заняться работой, отчеты за этот квартал еще не сданы, так что давайте,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 Фан Линь ничего не добиться,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вздохнула. Не то чтобы она не хотела участвовать в этом обсуждении, просто сама была в полном неведении. Утром она лишь мельком увидела, как Генеральный директор Чжэн вошел в офис с ребенком на руках, а потом они не выходили. Она, конечно, не осмелилась просто так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тому, что она успела заметить, ребенок не сильно походил на Генерального директора Чжэна. Нос и рот были немного похожи, но это ничего не доказывало. Она скорее подумала, что где-то видела этого ребенка раньше, но, вспомнив детей нескольких клиентов, так и не смогла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Линь решила не вмешиваться. Лишние слова могут привести к ошибкам, лучше просто наблюдать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ходили слухи, но в офисе Чжэн Цзяяня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только что осмотрел весь просторный кабинет. Одна из стен была стеклянной, с видом на город с высоты более тридцати этажей. Он посмотрел вдаль, но не решился подойти ближе один, поэтому потянул Чжэн Цзяяня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сначала не хотел уделять ему внимание, но, увидев, как ребенок поднял голову и смотрел на него своими большими черными глазами, полными ожидания, он не смог отказать. Если просьбы не были слишком навязчивыми, он старался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держась за два пальца Чжэн Цзяяня, осторожно подошел к стеклянной стене, ткнул в стекло, убедился, что оно безопасно, и стал подходить все ближе, пока его лицо не уперлось в стекло. Увидев машины внизу, он заволновался и, потянув за пальцы Чжэн Цзяяня,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Машины…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отражении стекла можно было увидеть мягкость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ребенок тоже не слишком хорошо к нему относился, вероятно, считая, что именно он виноват в том, что он не видит папу. Цяця постоянно дулся, даже во сне его маленькие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обращал внимания на его капризы. Когда нужно было, он воспитывал. Однажды Цяця устроил истерику, отказался есть и разбил тарелку. Чжэн Цзяянь тут же поставил его в угол, заставил стоять лицом к стене десять минут, и только после того, как тот признал свою ошибку, разрешил вернуться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уроков Цяця начал понимать, что его маленькие ручки не могут справиться с силой этого дяди. Этот человек не потакал ему во всем, как папа, и не позволял ему плакать и капризничать, но он и не был плохим человеком. Большую часть времени он относился к нему хорошо. Цяця запоминал наказания, но не держал зла, и, проведя с Чжэн Цзяянем больше времени, стал вести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привел ребенка в офис, потому что понял, что нанятая няня плохо справляется с уходом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было много работы, и он возвращался домой только к семи-восьми вечера. Няня обеспечивала ребенка едой и одеждой, но каждый день он выглядел вялым и без настроения. Чжэн Цзяянь спрашивал Цяця, что случилось, но тот, будучи маленьким, не мог объяснить. Позже он узнал, что няня, помимо уборки и готовки, практически не занималась ребенком. Она не играла с ним и не выводила его на прогулки. Цяця целыми днями сидел дома, отчего и выглядел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