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Генерал Тигриной Мощи так настаивает, чтобы отдать этого «важную особу из дворца» именно вам в ученики? — спросил Глава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Сун Чуньцзин слегка усмехнулся. — А откуда вам известно, что этот ребенок — важная особа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 легким упреком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слишком болтливы.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чуть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прямо сказал, что это «важная особа из дворца», разве я мог бы соврать?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интересно, спросите 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спросить у Генерала, зачем бы ему здесь терпеть этот вздор и нервы от управляющего?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— искренне произнес Сун Чуньцзин. — Я всего лишь простой чиновник, как смею я иметь «отношения» с Государынями во дворце, особенно когда речь идет о «важной особе»? Прошу вас, не говорите так больше. Если кто-то услышит, это станет дворцовым скандалом, преступлением, за которое казнят до девяти колен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заденет вас и коллег по Медицинской палате, мне будет еще более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прямолинеен, заботлив и, казалось, немного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было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хотел стряхнуть пыль с одежды, но из-за холода не решался вытащить руки из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вжал голову в плечи, сжимая в руках жаровню: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Генеральная резиденция искала именно меня, так что отвечу за всё.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справишься?! — наконец взорвался Глава Медицинской палаты. — Ты всего лишь младший лекарь, едва ли сможешь сохранить собственную голову, а уж о какой ответственности может идти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Медицинской палаты был слишком зол, его палец, направленный на Сун Чуньцзина,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хорошенько ответь Генералу и не навлекай бед в ближайшее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отвечать Генералу? — с трудом спросил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была какая-то тайна, но он не понимал, какая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тоже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заботливо достал запечатанное письмо и поднес к его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потянулся было к нему, но, встретившись взглядом с Сун Чуньцзином,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буду, — он словно отвел руку от яда и спрятал её за спину. — Лучше… лучше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приоткрыл рот и спрятал письмо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выражало и досаду,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навлекай бед! — в конце концов сквозь зубы предупредил Глава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покорно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вышел из дворцовых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его ждал паланкин. Едва он показался, к нему быстро подбежал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одет как слуга, наряд его был не простым: ткань дорогая, пошив качественный.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слуга, выглядевший явно состоятельным, с глубокими ямочками на щеках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 освободились? — он указал в сторону паланкина. — Наследный принц ждет вас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опустил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— слуга вздохнул. — Сегодня утром у Наследного принца разболелась голова, он просил вас наведать.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дежурный, — сказал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отказаться, но тот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воротник на вас, господин Сун, Наследный принц привез с охоты на севере в прошлом году. Как кстати, что вы сегодня его надели: увидев, Наследный принц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поклонился и снова пригласил его к паланкину.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пошел в указанном направлении, губы его слегка тронула холодная улыбка, и он указал на слугу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 паланкине дочитал письмо, немного подумал и сунул его под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Восточного дворца, паланкин должен был доставить его туда и обратно, так что это считалось одной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когда он выйдет, ему придется снова сесть в него, чтобы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тихо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Наследный принц получил этот титул, прошло десять лет, но во дворце не появилось новых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Наследного принца оставалась незыблемой.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по материнской линии были влиятельны, дяди занимали высокие посты и пользовались милостью при дворе. Несколько лет назад он женился на Наследной принцессе, а недавно Государь дал ему в наложницы дочь Министра юстиции.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сын, он был в почете, и его положение было невероятно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Восточный дворец дважды перестраивался, было возведено множество новых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Должностные лица жаловались на его расточительность, но он не обращал на это внимания, совершенно не боясь, что Государь лишит его титула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чувствует себя застрахованным и с ним нелегко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не откажите в чести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занавеску, он увидел, что кто-то уже лежал на земле, заменяя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под ноги, он шагнул на человека и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боясь, что он потянет мышцу бедра,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отмахнулся, остановился у ворот Восточного дворца и посмотрел на доску с черным фоном и золотыми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Янь Чжэнь стоял у ступеней и поспешил пригласить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Дождались! Наследный принц уже ждет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Наследного принца обычно использовался для государственных дел, и посторонним вход туда был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управляющий, вы слишком любезны, — Сун Чуньцзин не очень хотел идти туда. — Разве у Наследного принца не болела голова? Если ему стало легче,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отставая на полшага, подталкивал его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болела, болела все утро. Министр, узнав об этом, прислал китайскую овсянку, чтобы развлечь его. Наследный принц немного поиграл с птичкой, 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Министр? — Сун Чуньцзин задумался. — Это новый тесть Наследного принца, Министр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улыбнулся Янь Чжэнь. — Должно быть, узнал от своей дочери, младшей наложницы, и сразу прислал новинку. Это очень любезно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ахнул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младшая наложница только что вошла в дом, должно быть, она еще новенькая и сейчас в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прошли через сад перед дворцом, и Сун Чуньцзин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находилось новое здание, главный зал с черной черепицей блестел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Боковые залы были достроены лишь наполовину, в цветниках еще пахло влажной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вешали табличку: «Дворец Весеннего Благоухания».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следя за его взглядом,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имени вашей младшей наложницы есть иероглиф «благоухание»… Наследный принц действительно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 у знати слугам запрещено обсуждать имена господ, а наказания в Восточном дворце были строгими. Янь Чжэнь лишь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мимоходом бросил это и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 на что не смотрел, сложив руки на груди, направился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действительно развлекался с китайской овсянкой.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вошел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вас болит голова, позвольте осмотреть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обернулся, бок его лица осветился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солнца он прищурился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оставались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прямым носом и тонкими губами, если бы губы не шевелились, никто бы не понял,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человека, стоявшего на коленях,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Видался с твоим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с хрипотцой и полным неизведанного.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вспомнил мальчика, которого видел утром в Медицинской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времени, чем сгорает палочка благовоний, а Наследный принц уже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получения новостей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множество людей, их глаза и уши были повсюду, и он уже почти не скрывал свои действия от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Государь был еще в полном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не шевелясь,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поумнел, нашел тебя в учителя своему чахоточному приемному сыну, — Наследный принц пристально смотрел на него. — Как, ты сначала научишь его лечить, а потом — как захватить мой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чувствуя холод глазури под кончиками пальцев,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слов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еще ниже 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стоя на коленях,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желает излить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смотрел на его затылок, словно хотел просверлить там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овсянка, сидевшая на жердочке, тихо «чирикнула».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выдохнул, и Сун Чуньцзин почувствовал, как давление с головы спало, и атмосфера внезапно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спасибо, спасибо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