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 глубокой тоской вздохнул он, с трудом подбирая слова. — Упросить Лекаря Суна вернуть долг оказалось невероятно сложно, возможно, придется пожертвовать еще одной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Сун Чуньцзин начал говорить, но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приказал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слегка нахмурившись, посмотрел на него, но, не проронив ни слова,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наблюдал за его профилем на фоне весенних деревьев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краем глаза он заметил цветущие магнолии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екнуло, и он вспомнил застежку в виде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в крайнем волнении.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Убийственные намерения князя Ли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север, взгляд его был глубоким и острым, профиль словно высечен из камня, холодный и жесткий. Он думал: «В столице, должно быть, уже всё перевернулось».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прятался в глубокой канаве среди камней на берегу,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рука ноет и немеет, наблюдая за тем, как на его запястье расплывается черно-фиолетовое пятно, а в голове молниеносно проносились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наконец решился, оторвал полосу одежды и туго обвязал предплечье, так сильно, что рука начала опухать, а цвет кожи становился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верхнюю одежду, разорвал ее на полосы шириной в четыре пальца, и, оставив один кусок ткани, сложил его несколько раз и подложил под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открыл рот и сильно вонзил зубы в эту прокладку.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медленно потекла, он откинул пропитанную ткань и осмотрел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рану водой, он увидел глубокий след от зубов. Он еще некоторое время смотрел на него, и его глаза, сначала полные паники, постепенно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рот и глубоко выдохнул в небо, и глаза его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изо всех сил сдерживал рыдания, поднял руку перед собой, наклонился и снова укусил ее. Он услышал, как из его горла вырвался низкий стон, и резко сжал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кусок мяса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его, он не осмелился проглотить ни капли слюны, быстро прополоскал рот и несколько раз вызвал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прислонился к влажному валуну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веками царила тьма, только цветные круги от солнечного света оставались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в темноте появилось лицо генерала, который улыбался ему и говорил: «Сын мой, ты умен и крепок».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резко открыл глаза, чувствуя головокружение, и схватился за руку, пронзенную острой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«Я не могу умереть. Мой отец… мой отец отправится на северо-запад искать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постепенно прояснилось. Шэнь Хуань глубоко вдохнул, стиснул зубы и перевязал рану тканью, которую оторвал ранее, затем перекинул ее через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голодал до полудня, а затем выпил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выглянул наружу. Вокруг всё было тихо, только легкий шелест ветра, больше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выбрался наружу и, прячась, вернулся к месту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ужасная картина, которую невозможно было смотреть: люди и лошади лежали в беспорядке, никого не пощадили. У начальника стражи была отрублена рука, на груди зияло множество ран, он лежал на земле, весь пропитанный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других стражников, помимо смертельных ран, он увидел, что они тоже рубили себя, обнажая кости. Шэнь Хуань сразу понял: эти стражники калечили себя, чтобы остановить распространение яда и спасти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пожертвовав частью тела, они не смогли избежать ужасной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постоянно тренировались, их тела были крепкими, и кровь текла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мог распространиться по всему телу за очень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плотно перевязанную руку, изо всех сил сдерживая дрожь тела, несколько раз глубоко вдохнул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Осматриваясь по сторонам в поисках врагов, он сорвал несколько болеутоляющих трав, положил их в рот и 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немного остудил его разгоряченную и опухшую голову. Он подошел к каждому из стражников и закрыл им глаза, затем встал на колени и поклонился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нашел немного еды, взял серебра и подобрал два кинжала, спрятав их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задерживаться, снова вернулся к берегу и обнаружил, что лошадь, которая сбежала, вернулась и лежала у реки, пила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подошел, вытащил спрятанный кинжал, выплюнул оставшиеся травы и приложил их к телу лошади, подождал немного, затем вырезал куски кожи, обожженные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видимо, уже не имела сил сопротивляться: только хвост ее подергивался, а ноздри тяжело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нарвал немного травы и поднес к ее морде. Сначала лошадь не открывала рот, но потом медленно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вздохнул, прислонился к ней и достал лепешку, которую стал есть, запивая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порылся в находках и извлек несколько маринованных плодов хаитанг — это были лакомства, которые генерал дал ему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посмотрел на них, затем осторожно положил один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ела траву и слегка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лошадка, умница, ты такая сильная…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его глаза наполнились слезами, которые наконец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их, но они текли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и беспомощный юноша наконец опустился на колени, обнял голову лошади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плакать громко, боясь привлечь врагов, прикрывал рот одеждой, тихо рыдал некоторое время, затем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рыданиями он умылся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увидел свое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растрепанными волосами, в порванной одежде, с опухшими глазами и сухими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нос, он заметил, что повзрослел: его нос уже не был таким маленьким, как в детстве, а стал высоким и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нос был точной копией носа наследного принца — высокий и прямой, словно высеченный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провел по нему рукой, глядя на свое отражение в воде, с грустью в глазах: «Я отступил на тысячи шагов, прятал голову и хвост, избегал тебя, как змеи. Почему ты все еще хочешь убить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громко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ударил кулаком по воде, разбив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резиденция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спешился, не успев поправить слегка растрепанные волосы, и поспешно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внутрь, но на пути столкнулся с управляющим, который сделал большой круг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наконец-то вы вернулись! В дворце что-то случилось, уже введена блокада, — торопливо сказал он. — Из дворца передают, что государь тяжело болен. Всё в панике, у ворот стоят люди из резиденции государева тестя, никто не может войти или выйти, а других новостей изнутри не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Восточный дворец? — спросил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отправился на юг, в Восточном дворце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задумался на мгновение,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начальника стражи, чтобы он подготовил…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начальник стражи отправился с Шэнем Хуанем на северо-запад,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один из стражников сообщит командиру отряда, чтобы они подготовились и пошли со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подчеркнутой настойчивостью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нельзя войти, всё закрыто!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прорвемся, — лицо генерала, закаленного годами испытаний, в наступающих сумерках выглядело особенно властным. — Возьмите военный приказ. Если кто-то осмелится преградить нам путь — казните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 его выражение лица, не осмелился возразить, повернулся и пошел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зашел в свою спальню, быстро переоделся в придворную одежду и уже собирался уйти, когда вспомнил, что не написал Шэню Хуаню письмо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заколебался, подумав, что Шэнь Хуань, должно быть, уже давно там, и даже одно написанное слово будет лучше, чем ничего. Воины в северо-западном лагере, несомненно, будут заботиться о нем, учитывая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свернул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не посещался несколько дней, и на нем лежал легкий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генерала было правило: когда хозяина нет дома, нельзя входить в кабинет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Кабинет, казалось, хранил в себе тайны, которые никто не должен был знать, это было запретное место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открыл дверь, сделал несколько шагов внутрь, и дверь за ним, под действием инерции и потока воздуха от его одежды, слегка прикрылась.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быстрыми шагами подошел к столу, развернул лист бумаги, не успев приготовить свежие чернила. Он добавил немного воды в чернильницу, чтобы размочить засохшие остатки, и быстро размешал.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обмакнул кисть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воды было слишком много, а чернил мало, поэтому бумага сразу же пропиталась, но он не обратил на это внимания, просто провел кистью по краю, чтобы убрать лишнюю влагу, и продолжил писать едва различимыми бледными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строчки не заняли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не стал ждать, пока чернила высохнут, сразу же достал конверт, сложил письмо в квадрат и положил его внутрь, затем взял письмо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слабый луч закатного солнца, проникающий через щель в двери, и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падал на пол, освещая множество пылинок, а также… отпечатки ног на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пересекались, и было видно, что их оставили не меньше нескольких десятков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слабый свист в воздухе. Генерал резко прыгнул вперед, ловко перепрыгнув через стол, и оказался на свободном пространстве перед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