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фигуры, словно призраки, спустились с крыши, окружив его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прищурился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смеет вторгаться в резиденцию генерала!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фигуры не ответили, лишь крепче сжали рукояти мечей, которые заскрипели под их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они все одновременно бросились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Генерал, безоружный, увернулся от первого удара, но перед ним оказалось множество клинков. Он резко наклонился, прикрывшись спиной, затем изо всех сил прыгнул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 почти вырвался из окружения, черные фигуры быстро среагировали, развернули мечи и направили их прямо в его грудь!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перекатился в сторону, избежав одного удара, но второй последовал сразу за ним. Он сжал кулак и прикрыл грудь предплечьем — в тот же миг брызнула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изо всех сил отпрянул назад, избежав смертельного удара, и повернулся, пристально глядя на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фигура вытащила длинный клинок, глубоко вонзившийся в кость его руки, наблюдая, как этот человек, уже переступивший за полвека, дрожит от пота, но не издает ни звука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уже стар, старая травма спины еще не зажила, и теперь каждое движение вызывало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снова избежал нескольких ударов, поднял ногу и сбил ближайшего противника. Оружие упало на землю, и в тот же момент, когда он подхватил его, черная фигура провернула свой меч дважды, прыгнула вверх с криком и нанесла удар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отлетела в сторону, брызнув кровью, и упала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была покрыта морщинами, с мозолями на ладони и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покатилась по земле, покрываясь пылью, прежде чем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в мгновение ока. Стражники, стоявшие снаружи, услышав шум, ворвались внутрь, с грохотом распахнув дверь, и ужасная картина стала еще страшнее!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покрытый потом, смотрел на генерала внутри, его глаза покраснели, и он издал яростный вопль, который эхом разнесся по всей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черных фигур даже не взглянул на вошедших, воспользовавшись моментом, когда генерал испытывал невыносимую боль, и нанес несколько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Быстрые клинки свистели в воздухе, и даже глаз не мог уловить их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черные фигуры разделились: половина бросилась на стражников, а другая вместе с главарем снова атаковала генерала!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громко крикнул, его тело перевернулось несколько раз, и за мгновение он обменялся несколькими ударами с противником. Кровь из его руки лилась ручьем, разбрызгиваясь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фигура повернулась, прищурилась, и его челюсть с громким щелчком сдвинулась из-за чрезмерного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он снова бросился вперед. Генерал сбил одного ногой, одной рукой отшвырнул его на тяжелый письменный стол, и вместе с ним на пол с грохотом обрушилось все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разжал руку, меч упал на землю. Генерал развернулся, одной ногой подцепил его, затем другой ногой подтолкнул, мышцы шеи напряглись, и он протянул руку, чтобы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схватил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привычная правая рука уже лежала отдельно от тела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меч черной фигуры оказался перед ним и с громким свистом опустился!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брызнула во все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порыв ветра заставил листья деревьев громко зашелестеть. Всадник задержал лошадь, дождавшись, пока ветер утихнет,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Гостиница в заливе Черной Воды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они отправились обратно. Наследный принц и Сун Чуньцзин ехали на одной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вынужденной 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наследного принца не была столь удачлива, как ее хозяин, и уже погибла, превратившись в кучу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было много гор и рек, но не было рынков или конюшен, где можно было бы купить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человек, но только две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Да и Сун Чуньцзин ехали на одной лошади, не только наследный принц, но и сам У Да не осмелился бы предложить такой рискованный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наследный принц и У Да ехали на одной лошади… это было бы невозможно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возможных комбинаций наиболее подходящей и наиболее устраивающей наследного принца была та, в которой он ехал с Сун Чуньцзином.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Меньшинство подчинилось большинству: Сун Чуньцзин не смог возразить и пришлось сесть на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одной рукой свесил ее вниз, а другой обхватил Сун Чуньцзина, держа поводья, и слегка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одной рукой держал перед собой небольшой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мешочке лежали лекарства и медицинские инструменты, которые тряслись на спине лошади под тяжелыми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Сун, ты повредил левую руку, а я — правую, — голос наследного принца немного восстановился, он уже не звучал так хрипло. — Мы с тобой словно созданы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увидев его выражение,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всего случившегося я понял, что нельзя таить мысли в душе, нужно говорить вовремя. А то не ровен час — не станет меня, и Лекарь Сун так и не узнает, что я на самом деле думаю. А ведь это было бы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ранения наследный принц не только не упал духом, но и стал еще более открытым. Он считал, что теперь они окончательно «разобрались» и больше не должны друг другу, они стали «равны».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эту уверенность, он сразу же начал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окончательно решил, что пора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вас ждали, — У Да, сидя на лошади, вышел из тени огромного дерева. — Если мы будем ехать так медленно, мы не доберемся до столицы даже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оба были ранены, они ехали очень медленно. У Да, не обремененный багажом, время от времени обгонял их, затем останавливался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как раз ждал их у дороги, осмотрел их и не смог удержаться от комментария, поддержав слова наследного принца о том, что они «созданы друг для друга»: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Ваше высочество и Лекарь Сун, какая судьба! Какая трогательная мужская дружба!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недовольно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Да, уловив этот взгляд, мгновенно сообразил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потрясающая связь! Какая возвышенная братская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поднял бровь, его взгляд стал острым, как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почувствовал в нем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под деревом, пока две лошади не проехали мимо. Наследный принц слегка кивнул, указывая ему 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почесал кончик носа и поехал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высокая лошадь продолжала свой путь, ее копыта поднимали облака пыли, несясь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повернулся и заметил, как уголок губ Сун Чуньцзина слегка дрогнул, затем выровнялся.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улыбнулся, наследный принц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неожиданная радость заставила его забыть о всех проблемах, и настроение его значительно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пойдет хорошо, завтра мы будем в столице, самое позднее — послезавара утром,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коснулось уха Сун Чуньцзина, как прядь волос, проникшая в ушную раковину, вызывая невероятный зуд, от которого кожа головы покрывалась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невольно отодвинулся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протянул руку, чтобы поддержать его, но одной рукой держал поводья, а другая не могла пошевелиться. Он без колебаний отпустил поводья.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Лошадь, освободившись от узды, подняла голову и заржала, рванув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вздрогнул, закинул мешок перед собой и крепко перехватил поводья!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холодно произнес он. — Эту жизнь мы едва спасли, прошу вас, цените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немного напуган, и момент был критическим, в его голосе не было ни упрека, ни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всегда помнил о различии в статусе и о почтительности, не позволяя себе переступать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у меня теперь только одна рука, я еще не привык, — наследный принц подался вперед, свободной рукой крепко обнял его. — Вот так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тоже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еще не знали, что произошло, и неизвестно, насколько восстановится рука наследного принца, но он, казалось,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ничто не могло остановить его стремление быть рядом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и действия были полны флирта, временами с оттенком слащавой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невероятно развязен.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недовольно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Чуньцзин, наконец не выдержав,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лучше сосредоточьтесь на дороге. Мы должны были прибыть в столицу сегодня, но опоздали на день; императрица, наверное, уже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в резиденции князя Ли рано зажгли огни, и она залилась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ждал весь день, но не получил известий о возвращении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наследный принц узнал новости, он бы немедленно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вернулся сегодня, оставался только один вариант: наследный принц действительно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был в отличном настроении, то садился, то вставал.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Ли Юанькунь, видя это, попытался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начал говорить, как князь Ли, словно зная, что он хочет сказать, сразу же остановил его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фигура с коробкой в руках вошла извне,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поднялся и злорадно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http://bllate.org/book/17721/1656341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