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третий брат умер, съев этот водяной сельдерей. В их семье было много народу: шесть братьев да старики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родители живы, семья не делится — таков обычай Да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ртов, тем больше налогов, и за весь год они редко ели досыта. Съедобных дикоросов в горах и полях было мало, и все их собирали. В то время его третий брат сильно проголодался, увидел у реки Чанхэ заросли водяного сельдерея и набрал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не ел водяной сельдерей, все брали только знакомые травы, не зная, ядовит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напугал всю семью Вана, а сам он умер менее чем через четверть часа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и были крестьяне, глазевшие на эти заросли, то после этого не осталось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голодали, и добыча охотников никак не могла их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феврале в Цзинъяне дикие травы еще не росли. Ярко-зеленый водяной сельдерей был огромным искушением для беженцев из деревни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надеялись, что этот овощ действительно не ядовит, что смерть третьего брата Вана была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екнули от внезапного крика, за которым последовал отчаянный вздох. Неужели правда нельзя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высунул кончик языка, учащенно дыша, чтобы холодный воздух остудил обожженное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блестели от слез, как у олененка. Чжао Кэжань хмурил брови, молча осуждая Ду Ювэя.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прошлой жизни наверняка был врагом этого аборигена. Первая встреча — тот гнал его палкой. Вторая — сначала заявил, что овощ ядовит, из-за чего его связали, а потом плеснул в рот горячим супом, отчего язык онемел и адски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Ювэй тоже испугался. Человек, который до этого вел себя смирно, вдруг закричал и выплюнул суп. Видимо, этот малый действительно хотел их погубить, но в последний момент струсил и не стал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 Юань, что было редкостью, выдал эмоции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тот высунул язык, остужая его, Ду Ювэй понял, что это был только что сваренный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малыша, который вот-вот расплачется, рослый мужчина растерялся. Не знал, продолжать ли кормить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неженка! Мужчина, а плачешь из-за ожога! — Ду Ювэй подумал: чем быстрее я отчитаю, тем меньше будет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ничего не ответил. Этот туземец точно союзник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Хо Юань забрал у Ду Ювэя деревянную миску, подул, остужая, и поднес ко рту Чжао Кэжаня.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посмотрел на Хо Юаня, потом на суп. Ладно, раз не умер от боли, придется пить. Хо Юань не спешил, рука в пронизывающем ветре не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немного успокоив боль, подался вперед и начал пить сельдереевый суп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какой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приправ, этот водяной сельдерей напоминал обычный сельдерей, но был еще более ароматным. При варке запах полностью раскрылся, и даже без специй во рту оставалось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были нежными, корни хрустящими, на вкус больше похожими на бамбуковые побеги, но с ароматом сельдерея.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ел, забыв обо всем на свете, так давно он не ел ничего вкусного! Когда эти местные отпустят его, он обязательно захватит немного с собой в уездную управу, чтобы добавить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дна, Чжао Кэжань уткнулся лицом в пустую миску. Беженцы из Хэдуна незаметно окружили их. Крик лишил их надежды, но Хо Юань не действовал, и они подошли, чтобы узнать,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их удивление, когда они увидели, как этот малыш, обещавший принести еду, с упоением ест водяной сельдерей.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схватили, он доказывал, что водяной сельдерей съедобен. Но местные жители утверждали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Съедобен или нет — узнаешь, только попробовав.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говорил так убедительно, даже утверждал, что этот ядовитый сорняк обладает лечебными свойствами. Чтобы они поверили, он предложил попробовать сам и разрешил связать себя, чтобы они не думали, будто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искренность уже заставила всех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не хотели связывать его, но Ду Ювэй был прямолинеен, услышав предложение Чжао Кэжаня, он действительно взялся за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уж связали,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закончив одну миску, хотел еще. Он незаметно облизал губы, всем видом показывая: «Еще одну!»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этот… этот водяной сельдерей правда можно есть? — на морщинистом лице дядюшки Ван Лю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же умер его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Малыш? Чжао Кэжань помрачнел. Видимо, в глубине души эти люди и не считали его уездным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этом не было его вины. Раньше чиновники в управе были людьми почтенного возраста. Даже если и молодыми, то уже после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только что связавший волосы в узел, конечно, выглядел ребенком, и слова о том, что он начальник уезда, никто не воспринимал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Ювэй осмелился связать его именно потому, что считал: парень, только что достигший совершеннолетия, никак не может быть настоящим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суровом краю какая семья согласится отправить цветущего ребенка на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кивнул и описал вкус водяного сельдерея: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есть, вкус нежный и хрустящий. Без приправ, но очень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действительно, как я говорил, он очищает жар, увлажняет легкие и выводит лишнюю влагу, — Чжао Кэжань не снижал голос, звучал чисто и приятно, как журчание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не бросились к котлу с водяным сельдереем. Никто не ушел, все стояли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гнали как скот, убивали без разбора. Они голодали и видели, как один за другим умирают те, с кем жили бок о бок. Как долго это продолжалось?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встретили человека, который относился к ним как к живым людям, который ради их выживания нашел еду. Хотя водяной сельдерей рос по всему берегу Чанхэ, никто не смел его есть, так как считался «ядовитым».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малыш, похожий на небожителя, и правда был уездным начальником, то значит, Небеса смилостивились и решили спасти их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встал, размирая затекшие конечности. Хо Юань развязал его сразу, как только он допил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раздался тихий плач. Чжао Кэжань понимал это чувство, в самые темные времена апокалипсиса было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держались вместе ради выживания. Не было еды, одежды, никто за ними не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позже выяснилось, что картофель и соевые бобы съедобны, реакция всех была такой же,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бесконечных страданий и отчаяния, когда огромная тьма безнадежности накрывала с головой, появление луча надежды вызывало у выживших 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разучились радоваться, они только плакали, ликуя, что могут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жить — это уже было огромным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Дачжуан, прижимая миску, жадно ел суп из дикоросов, громко чавкая: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скажите, водяной сельдерей — вкуснятина! Давно не ел зелени, да еще такой свежей. Даже господину Сюню вряд ли достанется такое лакомство!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в рот корень, прожевал: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я, что его можно есть, давно бы пошел на реку Чанхэ и накопал.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Эрни тоже отведала овоща, жуя нежный стебель,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ешь побольше. Маленький начальник сказал, что эта зелень полезна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были дома, я бы сварила тебе целую кастрюлю с солью, вкус был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Сваришь мне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 была из деревни Хэдун, они поженились недавно, как Чжан Шихай согнал беженцев в Хэдун. У Сунь Дачжуана была старая мать, но в эти холодные дни она не пережила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делили горе и радость, остатки зерна в деревне едва хватило до конца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февраля было еще очень холодно, а зерна уже не было. Хо Юань взял на себя роль посредника и создал «охотничью команду», чтобы ставить ловушки в горах и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тоже вступил в нее. Гора Цзинъян была большой, и в феврале многие звери еще спали. Но это все равно было опасно: оружия у них не было, и при встрече с хищниками можно было рассчитывать только на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