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Кэжань немного беспокоился, что они начали обработку земли слишком поздно. Землю нужно было вспахать до зимы, чтобы заморозки убили вредителей. Это могло бы значительно снизить ущерб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идти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посадки батата землю нужно было разбить на ряды, сделать высокие гряды и борозды. Затем рассаду батата укладывали горизонтально, размещая каждую через шесть цуней. Горизонтальное расположение помогает растениям равномерно поглощать питательные вещества, что способствует более равномерному размеру клубней, уменьшая вероятность слишком крупных или мелких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ранее проводил эксперименты по выращиванию культур в условиях отсутствия специальных удобрений и плохой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батат, посаженный на иле из реки с добавлением только органических удобрений, давал урожай 600–700 цзиней с одного му. Сейчас песчаная и глинистая почвы были намного лучше, чем ил, и Чжао Кэжань, вспоминая данные предыдущих экспериментов, оценивал, что с одного му можно получить более 1 000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Чжао Кэжань не беспокоился о том, что рассада заболеет или не приживётся. Земля в Да Юане не использовалась круглый год, и её питательные вещества были на высоком уровне. К тому же, рассада батата была из системы, поэтому он волновался только о вредителях и конечном урожае.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равно нужно было готовить удобрения. Урожай с добавлением органических удобрений и без них всё же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обширные пустующие песчаные земли, Чжао Кэжань не мог сдержать желания посадить арбузы. Ни одна культура не подходила для песчаной почвы лучше, чем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основном, он сам хотел законно есть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духовной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весь в поту, посадил соевые бобы, которые ранее высыпал на землю. Почва в пространстве была плодородной, наполненной духовной энергией. Без сомнения, эти соевые бобы будут расти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посадки, он съел несколько кусочков арбуза, собрал семена и вынес их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воду из духовного источника, чтобы ускорить прорастание, и планировал отнести пророщенные семена в деревню Хэдун вместе с рассадой батата. Во время проращивания он не скрывал этого, и Фан Чжунъюань спросил, что это. Чжао Кэжань ответил, что это семена фруктов, которые он нашёл, когда учился в даосском храме. Он принёс много семян из гор, но их было мало, и нужно было выбрать подходящие для климата и почвы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знал, что у Чжао Кэжаня был драгоценный сундук, поэтому не сомневался, считая, что это просто детское желание снова попробовать любимые лакомства с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Жань, ты уже давно смотришь на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 которому было скучно, всё это время наблюдал, как Чжао Кэжань раз за разом перечитывает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странно, если это обычный ответ, почему его нужно было «внимательно прочитать»? — Чжао Кэжань всё больше ощущал, что в документе что-то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изучил текст вдоль и поперёк, и ничего не нашёл. Может, это не ребус?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сжал документ, попробовав потереть его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скрытый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осторожно разобрал ткань и достал пергамент.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схема, показывающая примерное расположение соляных и железных шахт, которые тайно принадлежали различным кланам в уезде Цзинъян, с указанием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долго смотрел на это, не веря своим глазам. Эти кланы, несмотря на бедность Цзинъяна, владели огромными богатствами.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почему префект Цзинъаня передал ему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уездный начальник, он был вынужден просить у вышестоящих зерновые семена для посевов, но помощь издалека не могла решить проблему. Слишком много земли, и невозможно было засеять всё только за счёт поставок из Цзинъаня.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заставить кланы раскрыть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этой информации было недостаточно, чтобы нанести удар по кланам, она могла служить угрозой, заставляя их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Кэжань также задавался вопросом. Он не был знаком с префектом Цзинъаня, так почему тот так помогал ему? Что он хотел получить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думая, Чжао Кэжань так и не нашёл ответа, поэтому решил оставить это на потом. Всё равно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 был занят планами против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Фан Чжунъюань долго уговаривал семью Сюй позволить использовать их земли. Хотя они не хотели предоставлять зерновые семена, но хотя бы согласились помочь. Не закрыли двери перед носом, а теперь ещё и предоставили телегу с быками и орудия. Хотя это и было попыткой угодить, но только семья Сюй пошла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действовать сначала вежливо, а потом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Чжао Кэжань взял кисть и написал на бамбуковой дощечке иероглиф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Юане были специальные чиновники, отвечающие за соль, но кланы также могли владеть частными соляными шахтами, соляными озёрами и колодцами. Нужно было только уплатить соответствующий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огромных налогов, большая часть соляного производства кланов велась тайно, без отчётов.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большинство простых людей в Да Юане употребляли каменную соль, то есть минеральную соль, которая не была очищена.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виде соляных камней, которые дробили, но это всё равно не могло сравниться с мелкой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катастрофы в базе некоторое время ели грубую соль, которую очищали. Процесс был простым: грубую соль растворяли в воде, затем пропускали через слой древесного угля, завёрнутого в ткань, и полученный раствор выпаривали. В итоге получалась мелкая соль, которая, хотя и содержала немного примесей, была уже 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Да Юане не было активированного угля и хлопка, поэтому приходилось использовать древесный уголь и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возможность создать условия для высокого давления и получить кальцинированную соду, то можно было бы превратить древесный уголь в более эффективный активированный уголь. К сожалению, Чжао Кэжань пока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простой способ очистки минеральной соли. На северо-западе соляных шахт было не так много. Но из-за сухого климата и высокой испаряемости, соляных озёр было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Кланы тайно владели именно теми соляными озёрами, которые приносили им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вспоминая знания из своей прошлой жизни, нашёл информацию о том, что в Да Юане соль из озёр и моря добывали методом выпаривания.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он всё же написал на бамбуковой дощечке «метод сушки на отмели».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дала задание по улучшению жизни народа, но без денег и связей он ничего не мог сделать. Нужно было найти способ заработать и наладить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как семья Сюй пострадала от налогов из-за интриг Чжан Шихая, было видно, что семья Сюй отличалась от других кланов. Они были самой слабой точкой в прочной системе кланов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эта «самая слабая точка» потребовала от Чжао Кэжаня немало усилий. Все отправленные им визитные карточки остались без ответа, а когда он послал людей к воротам дома Сюй, те стали использовать потайные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перепробовал множество способов, чтобы встретиться с главой семьи Сюй, но все попытки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делать,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 дрон с передачей изображения в реальном времени, я бы точно нашёл момент, чтобы поймать этого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[Спутниковое слежение, передача в реальном времени, братан,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спрашивал.] — Закончив, 000 вдруг почувствовал холодок в коде и быстро добавил. — [Мой код топовый, универсальный! Но из-за нехватки энергии сейчас функция мониторинга в реальном времени работает только в радиусе десяти ли. Если энергии будет достаточно, можно будет покрыть весь Да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предупреждаю, если дело касается личной жизни, всё будет автоматически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002 стал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000 был физическим объектом, он уже превратился бы в груду запчастей.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штуковина слишком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«видеонаблюдение», переданное 000, Чжао Кэжань вдруг вспомнил, что он не знает, как выглядит глава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мой код топовый! Брат Жань, ты слишком недооцениваешь меня!] — На экране рядом с каждым человеком появилась краткая информация: имя, возраст и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 Это было слишком технологично, Чжао Кэжань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не видела в этом ничего особенного, очевидно, привыкнув к таким операциям: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мире есть «регистрация», это можно сделать. Но отображается только эта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так как это касается личной жизни, информация, которую ты получишь через систему, не может быть передана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Разглашение личной информации в программе основной системы наказывается очень строго, вплоть до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согласился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