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повозке, он наконец смог внимательно рассмотреть Минчэн. Помимо первоначального мрачного впечатления, теперь он испытывал еще и легкий страх. Лучше бы сюда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Шуанъин была сексуальной и соблазнительной, но если бы она стала его женой, разве он не превратился бы в раба? Нет уж, я хочу быть хозяином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 действительно был огромным городом, и, несмотря на это, в оригинальной истории о нем даже не упоминалось…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 из города, они наконец увидели солнечный свет. Снаружи город выглядел обычным, и только оказавшись внутри, можно было почувствовать его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выехав из города, они увидели ребенка, держащего в руках несколько пакетов с лекарствами. Он пробирался через незаметную дыру в стене, ведущую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остановил повозку. Младшая сестра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ввязаться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Байли Сюнь не стал отвечать. Он вышел из повозки и с любопытством подошел к ребенку. Одежда мальчика была вся в заплатках, но чистая. Даже пробираясь через дыру, он старался не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дыре была вода, оставшаяся после дождя. Только благодаря своему маленькому росту ребенок смог пролезть. Но, стараясь не испачкать одежду, он случайно уронил лекарства, и они рассыпались по земле, испачкавшись грязью. Мальчик стоял в растерянности, не зная, как спасти лекарства, и не решаясь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подошел и протянул ему несколько серебряных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 ещё, а в следующий раз входи через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закусил губу, не решаясь взять деньги. Байли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—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потом можешь вернуть. Если запомнишь, найди меня в поместье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взял деньги и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заметил на груди ребенка заметное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и вернулся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следующей точке назначения они иногда останавливались в маленьких городках на ночь, но большую часть времени проводили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не только роскошной, но и имела своего кучера, поэтому Байли Сюнь был вынужден играть роль яркой лампочки. Он все больше скучал по 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для компании! Быть одиноким очень грустно! «Почему, даже оказавшись здесь, я должен оставаться одиноким?!»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Байли Сюнь проводил в полусне, просто не в силах смотреть на них! Но он всегда мог заснуть, вероятно, из-за предыдущей усталости, поэтому теперь ему нужно было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остановились в деревне Тайпин, а завтра к полудню уже прибудут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сну в дороге Байли Сюнь чувствовал себя бодрым, поэтому вечером он не хотел спать. Деревня выглядела очень уютной, и даже вечером дети бегали по улицам, создавая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играли, догоняя друг друга, и Байли Сюнь вспомнил свое детство. До десяти лет он тоже был счастлив. Потом его отец начал играть в азартные игры, и за ним начали охотиться за долги. Мать бросила его, и с того дня он понял, что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упорного труда, и в его жизни ничего не осталось. Возможно, когда его найдут, те, кто его знал, даже не заметят 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может, это и к лучшему. По крайней мере, у него нет никаких привязанностей. Жить в прошлом или здесь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легко приспосабливающимся к обстоятельствам. И со временем он научился скрывать свои эмоции. Кто он на самом деле, он и сам уже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ним промелькнула черная тень, двигавшаяся так быстро, что Байли Сюнь даже не успел разглядеть, что это было. Затем все игравшие дети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увидеть, в каком направлении их увели. Если бы не оставленная на земле детская обувь, он бы даже не поверил, что здесь только что играли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в погоню, но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родители детей, увидевшие обувь и Байли Сюня. Они сразу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наш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знали друг друга, но Байли Сюня они не видели раньше, поэтому сразу же заподозрили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— Байли Сюнь не мог ответить. Если бы он сказал, что детей унесла черная тень, его бы приняли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ребенок… — Мать, державшая обувь, увидела на ней пятна крови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окружили его, все с подозрением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были наброситься на него, если бы не меч, висевший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мог причинить вреда невинным людям, поэтому начал медленно отступать, беспомощно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трогал детей. Их унесла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сначала сказал, что не знаешь? Может, ты сообщник?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Схватим его! Только так найдем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детях, они уже не боялись меча 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мог оправдаться, понимая, что его словам не поверят. Он использовал цингун,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я, вместо того чтобы быть героем, постоянно убегаю?!»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оторвался от преследователей, но его мучила совесть. Дети были похищены прямо у него на глазах, как и Янь Лин. Он не был достоин спасать мир, а ведь мечтал стать первым во всем. Как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Байли Сюанем. Он оставался никем, никому не нужным и бесполезным Байли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бежал. Они только что прибыли в деревню и должны были уехать завтра, поэтому он не успел изучить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место, куда он пришел, выглядело необычно. Дом был закрыт,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лето, и обычно двери и окна оставались открытыми, чтобы проветривать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знали друг друга, поэтому воровство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вспомнил сцены из фильмов, где герои поднимались на крышу и смотрели через щели.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подсказывала, что дети находятся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заставило его вспомнить о темных практиках Демонического культа, где использовали энергию детей. Звучало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это, он попытался незаметно пробраться во двор, но, только собравшись прыгнуть,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внезапно проснулся. Младшая сестра все еще спала. За дверью появилась черная тень, и он быстро вышел,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 в черных одеждах, лицо его по-прежнему не выражало эмоций.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как он зашел туда. Возможно, он слишком долго спал в повозке и пошел прогуляться. Хотите, я найду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сам. — 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почувствовал тревогу. Это был плохой знак. Он слегка нахмурился и ускорил шаг. Он должен был найти Байли Сюня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очнулся через некоторое время, боль в шее напоминала ему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связаны, но глаза не были завязаны. Он увидел лежащих без сознания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его предположение оказалось верным. Он попытался пошевелиться, но веревки были затянуты слишком туго, чтобы разорвать их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осмотрелся и увидел, что дети дышат, что немного успокоило его. Начал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окно пропускало слабый лунный свет. Одному ему было не справиться с выводом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Герой-любовник появится в следующей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