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людей, в соседних камерах находились ещё несколько детей и женщин. Дети, не выдержав голода, уже начали терять сознание. Байли Сюнь не стал их расспрашивать, а вместе с Вань Чаоюанем сразу же вывел их из сырого и мрачного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ближайший трактир, где временно разместили спасённых, вызвали врача и заказали еды. Видя, как все голодны, Байли Сюнь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поистине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нашлось время поговорить с Вань Чаоюанем.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ты знаешь, кто стоит за Шуанъин?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как ты относишься к Демоническому культу? — осторожно спросил Вань Чаоюань. Он всегда считал себя бесстрашным, но теперь у него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догадывался, что всё это дело рук Демонического культа, и ненавидел их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убью их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Демонический культ не такой уж… отвратительный, как ты думаешь. — Даже Вань Чаоюань почувствовал, что его слова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этих людей. Если бы они узнали, что их дом разрушен этими негодяями, стали бы они разбираться, кто хороший, а кто плохой? Брат Чаоюань, пусть не все в Демоническом культе злодеи, но их лидер, даже если он лично ничего не сделал, уже заслуживает смерти за то, что позволяет своим подчиненным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опустил голову, словно о чём-то размышляя,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встретишь его, Сюнь, ты должен убить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понял, что он имел в виду,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— Вань Чаоюань улыбнулся, как обычно, без намека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был в замешательстве,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Чаоюань, шимей точно сможет приготовить противоядие. Если у неё не получится, я сам пробьюсь в Демонический культ и выясню,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поели, врач осмотрел их и подтвердил, что всё в порядке. Они подошли поблагодарить Байли Сюня и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глядя на их искренние лица, не знал, как сообщить им правду о городке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 ребёнком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мой муж остался в Цинхае. Теперь, когда всё в порядке, я хочу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нашли отклик у остальных. У всех были родственники в Цинхае, и они уже давно хотели вернуться домой, в объятия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Байли Сюнь колебался. Цинхай был не так далеко, и они могли вернуться сегодня же. Но что они увидят, вернувшись? Кровавые следы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решался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мог вынести такого зрелища, что уж говорить о тех, кто жил там? Это было похоже на то, как если бы он вернулся в Поместье Иньюэ и увидел то же самое. Что бы он тогда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 больше не существует. — Вань Чаоюань сказал это вместо него. Он всегда был эмоционально сдержан, кроме случаев, когда дело касалось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остолбенели, не понимая его слов. Байли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добрались до Цинхая, там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ему с трудом, и он произнёс их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отреагировала та самая женщина. Она обняла ребёнка и рухнула на пол, рыдая. Ребёнок, ещё слишком маленький, чтобы понять, почему мама плачет, просто вытирал её слёзы, а затем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хаос, но никто не пытался остановить их. Их горе быстро передалось всем остальным, и все наконец поняли слова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едва успел немного оправиться от шока, вызванного картиной разрушения Цинхая, как их горе снова вернуло его в это состояние. Он понимал их боль, и ужасные образы снова всплывали перед его глазами. Он был главным героем этой истории, но не смог спасти этих людей. Какой же он тогда герой,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реальность, эти люди и события были бы просто упомянуты вскользь, возможно, с одной строкой: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«Выжившие жители Цинхая плакали всю ночь, а главный герой взял на себя обязанность отомстить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 них больше никогда бы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как читатели, мы быстро забыли бы о них, даже если бы вспоминали Цинхай, то только в контексте героических подвигов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посмотреть на это со стороны, мы могли бы подумать: «Цинхай был нужен только для того, чтобы дать главному герою опыт!»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Байли Сюнь тоже так думал, особенно когда находился в Поместье семьи Янь. Он смотрел на этот мир со стороны, словно был наблюдателем. Но в этот момент он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частью этого мира, и каждая жизнь здесь имела значение. Почему Цинхай должен был стать ступенькой для кого-то? Каждый человек перед ним был живым, с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чувствовали, плакали и страдали. Почему они должны были стать чьим-то «опытом», а он —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был переполнен жаром, и Чусинь, связанная с ним, словно чувствовала его пыл, становилась всё краснее. Яркий красный цвет напоминал кровь невинно погибших в Цинхае, а также кипящую кровь в груди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видя, что Байли Сюнь вот-вот схватит меч и помчится в Демонический культ, поспешил остановить его и отвёл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знаешь,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спросил, я бы и не вспомнил! Зачем ты отпустил Шуанъин? Она точно знает, кто стоит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ничего не сказал, а просто крепко обнял его, несмотря на сопротивление Байли Сюня. Когда тот успокоился, Вань Чаоюань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действительно успокоился, но понял, что его уши и лицо, наверное, покраснели. Он не ожидал, что объятия Вань Чаоюаня окажут такой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роман «Сто способов влюбить шимей» был мужским произведением о боевых искусствах. Хотя Байли Сюнь в основном читал о том, как герой влюблялся в шимей, в книге также подробно описывался путь главного героя Байли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 явно не должен был так нежно обниматься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Байли Сюнь выпрыгнул из объятий Вань Чаоюаня. Он даже не мог представить, насколько испортился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уже давно не должны были задерживаться в Цинхае.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на лежащую рядом Чусинь, и у него возникла мысль. Те два меча, которые он и шимей держали в книге, действительно ли это были Чусинь и Бэньсинь?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жар в его груди угасал, блеск Чусинь тоже становился тусклее. Байли Сюнь задумчиво смотрел на неё, и почему-то вспомнил слова Вань Чаоюаня о том, что его «сердце» забрал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я успокоился. Теперь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полностью доверял Вань Чаоюаню. Учитывая, что тот спас его от смертельного яда, Байли Сюнь не мог даже думать о том, чтобы сомневаться в нём. Ни в книге, ни в реальности никто не относился к нему так хорошо, как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не знаешь Шуанъин. Помимо колокольчиков, она мастерски владеет искусством гу. Гу в голове господина Вана, вероятно, тоже её рук дело. Если ты подойдёшь к ней слишком близко, она может незаметно подсадить тебе гу. Я отправил за ней слежку, чтобы выяснить,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мгновенно перешёл от сомнений к восхищению. Говоря современным языком, Вань Чаоюань был похож на персонажа с читерскими способностями! Если бы не он, Байли Сюнь, наверное, уже несколько раз погиб 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Чаоюань! Если тебе когда-нибудь понадобится помощь,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редко улыбался, но сейчас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умереть,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