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не стал зацикливаться на этом, решив, что этот человек просто хотел увидеть кого-то старшего, и сказал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 его за то, что не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послушно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были принесены, благодарность сказана, и Байли Сюнь подумал, что теперь этот человек уйдет. Он не стал больше думать об этом и сказал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не забудь закрыть дверь. Только что слышал от слуги, что местные чиновники бездействуют, и если что-то украдут или отнимут, то вряд ли удастся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чуть не рассмеялся, видя его решительность, и схватил Су 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беру деньги, но не сказал, что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нахмурился и вырвал руку Су Юя из рук того человека, недовольно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ты не берешь, мы извинились, чего ты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стоял горой за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 Юй сделал это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 разозлился. Увидев, что они оба несут мечи, он не испугался, а, наоборот, легкомысленно поднял подбородок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ещё больше занервничал, а Байли Сюнь и вовсе потемнел лицом. Дразнить Су Юя было всё равно, что дразнить его сына. Какой отец стерпел бы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капли терпения иссякли. Он не стал думать, хватит ли его внутренней силы, вытащил меч Чусинь и собирался покончить с этим наглецом.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его меч вышел из ножен, тот человек легко зажал его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тело было ослаблено, обычный человек не смог бы так легко его остановить. Это доказывало, что перед ним был мастер. Но именно поэтому Байли Сюнь стал ещё более осторожен. Разве можно позволить такому типу приближаться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плохих намерений. Если мы встретились, значит, это судьба. И, думаю, вам, господин, может понадобиться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продолжал улыбаться, сохраняя безобидный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выслушать его не помешает, Байли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назвал его имя, представляясь.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Чжун Яньсю. Мой отец — Чжун Лянхун.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Байли Сюнь вдруг вспомнил, что это был, кажется, очень важный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знание было лишь из оригинального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семья, которая упоминалась в связи с миром боевых искусств, но не имела к нему прямого отношения, была семья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была проста — они были богаты и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Лянхун не был ни преданным слугой, ни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любимым занятием было лавировать между чиновниками, поддерживая хорошие отношения. Чиновники рангом ниже даже давали ему деньги, чтобы заручиться его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брал деньги и говорил пару хороших слов, но плохих дел не совершал, оставаясь верным императору. Просто он не занимался полезными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правда режет слух, поэтому он никогда не говорил того, что императору не нравилось бы, и поэтому в политике он чувствовал себя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Яньсю была старшая сестра и старший брат. Этот брат с детства мечтал о боевых искусствах. Чжун Лянхун обожал своего сына, который был рожден его любимой наложницей, то есть второй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жена не могла родить сына, только дочь, которая уже вышла замуж. Первая жена в доме почти не имела влияния, и сейчас всем заправляла вторая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Чжун Яньсю, он был сыном нелюбимой наложницы, которую уже выгнали из семьи. Говорили, что она пыталась навредить первой жене. Что именно произошло, никто не знал, но, учитывая, что она родила сына для семьи Чжун, Чжун Лянхун не убил её, а просто выгнал из дома, запретив возвращаться. Чжун Яньсю также не признали.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Яньсю формально считался сыном первой жены. Его старший брат, рожденный любимой наложницей, не был отдан на воспитание первой жене, поэтому формально Чжун Яньсю был законным сыном, а его старший брат — незаконнорожденным.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отец, конечно, любил старшего сына больше, исполняя все его желания. В сравнении с этим, Чжун Яньсю был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эти мелкие разногласия в книге упоминались лишь вскользь. Если бы не то, что третий сын семьи Чжун появился перед Байли Сюнем, он, возможно, никогда бы не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в мире боевых искусств была лишь источником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нужно было организовать какое-нибудь собрание, семья Чжун давала деньги; когда нужно было уладить конфликт между школами, семья Чжун давала деньги; когда нужно было построить что-то, семья Чжун давала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Соответственно, второй сын семьи Чжун в мире боевых искусств имел высокий статус. Хотя он ни в чем не преуспевал, но за его спиной стояли деньги. Даже если за его спиной его называли бесполезным, в лицо его уважительно называли вторым сыном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станет ссориться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брата звали Чжун Сэнью. Что касается имени, мать Чжун Сэнью была крайне недовольна. Её сына назвали «Сэнью», а Чжун Яньсю — «Яньсю». Один — дерево, другой — огонь. Разве это не специально, чтобы подавить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имена придумала мать Чжун Лянхуна, и, как бы ни была нагла эта вторая жена, она не смела перечить бабушке. Если она хотела остаться в семье, ей приходилось быть покорной перед бабушкой. Её сын, хоть и не был законным, всё же был старшим, и к тому же отец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Чжун Яньсю был, по сути, никому не нужен. Даже Байли Сюнь не помнил, упоминался ли он в оригинальном произведении, ведь единственный, кто имел отношение к этой книге из семьи Чжун, был этот вечно суетящийся Чжун Сэнью, чей конец, кажется, был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последней битвы он настолько рвался вперед, что никто не мог остановить его. Он не был ни главным героем, ни героиней, и, возможно, его даже никто не заметил. В книге он упоминался лишь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Байли Сюнь не питал к этой семье особых симпатий.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незаметно потянул Су Юя за собой, чтобы защитить его от возможных действий Чжун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Яньсю, увидев это,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Байли, зачем так осторожничать? Я просто хочу заключить с вами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невольно посмотрел в сторону Су Юя. Байли Сюнь подумал: как можно не осторожничать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Хуньдунь что-то происходит, и кто-то за этим стоит. Это люди из ваших праведных школ. Я могу предоставить вам доказательства. Эти люди имеют прямое отношение к уничтожению вашего поместья Иньюэ. В обмен я хочу, чтобы вы взяли меня с собой.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его слов заинтересовала Байли Сюня, но, услышав вторую часть, он сразу же усомнился в его надежности. К тому же, этот человек не изучал боевые искусства, и везде он был бы обузой.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 разве вы не понимаете, насколько это опасно? Если хотите покинуть семью, не обязательно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Яньсю лишь улыбнулся и одним ударом ладони разбил стол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не ошибся — этот стол стоил немалых денег, а третий сын Чжун даже не моргнул, разбив его пополам. Но это также доказало его мощную внутреннюю силу, которую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был слегка удивлен. Этот человек, который даже не упоминался в книге, оказался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Вань Чаоюане, он успокоился. В конце концов, тот тоже не упоминался в книге, но был очень силён. Видимо, сейчас столько ошибок, что оригинальное произведение уже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Яньсю смотрел на него… хотя, возможно, на Су Юя, но, так или иначе, Су Юй всё время смотрел на Байли Сюня, так что окончательное решение оставалось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его настоящие способности, Байли Сюнь не стал долго раздумывать. Иметь такого мастера рядом было бы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рассказать, что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Яньсю продолжал улыбаться, но Байли Сюнь чувствовал, что в его улыбке скрывается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слышал, что на горе Хуньдунь держат кого-то. Кто это, я не знаю, но Левый страж Демонического культа подчиняется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взял Су 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Яньсю не понял его слов. Су Юй тоже не понял, но он понял жест Байли Сюня, который явно указывал на то, что он просит Чжун Яньсю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Яньсю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Байли, вы только что согласились, как можете так быстро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