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Цзыму убрал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снимите одежду и ложитесь на кровать, мне нужно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из-за неосторожного купания он рассердил Чэнь Цзыму, Вэй Янь почти всегда беспрекословно следовал каждому его слову, став образцовым пациентом. Услышав это, он быстро подчинился и лег на кровать, перевернувшись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Цзыму осмотрел шрам на его левом колене, затем неспешно помассировал несколько близлежащих акупунктурных точек, спрашивая о его ощущениях. Получив ответы, которые совпали с его ожиданиями, он расслабился, и в его глазах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рана действительно затянулась. Поздравляю,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смотрел на то, как Чэнь Цзыму надевает новую одежду, с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спасибо тебе, — произнес Вэй Янь. Его голос не звучал так радостно, как на обратном пути, в нем, напротив, сквозило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Цзыму не придал этому значения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приютили меня и подготовили одежду, это лишь то,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больше не проронил ни слова. Чэнь Цзыму вымыл руки и вернулся к кровати,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ставил вам иглы, так что вам не обязательно постоянно лежать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отозвался Вэй Янь, но по-прежнему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Цзыму осознал, что что-то не так. Он слегка прищурился, его взгляд скользнул по обнаженной спине мужчины и остановился на основании бедер, прикрытых лишь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скованным был Вэй Янь, когда пальцы врача надавливали на акупунктурные точки... Оказывается, дело было вовсе не в волнении из-за старой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на мгновение почувствовал неловкость, но помимо нее в сердце затеплилось какое-то неясное, трудноописуемое чувство. Лишь спустя долгое время он подавил это странное ощущение и буднично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долгое время жил в военном лагере, иметь определенные... определенные потребности — это нормально. С точки зрения врача, в такое время не рекомендуется лежать на животе, это не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никогда раньше не замечал в своем характере такой дерзкой черты, но, глядя на то, как величественный генерал сейчас пребывает в замешательстве, он внезапно почувствовал необъяснимое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отбросив мимолетную радость и заботясь о здоровье чувствительных зон собеседника, он все же развернулся и направился к столу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результаты сегодняшнего осмотра. Позже прикажите кому-нибудь доставить этот журнал в медицинский шатер. Среди воинов наверняка немало людей с подобными старыми недугами, большинство из них можно вылечить этим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когда Чэнь Цзыму отошел на приличное расстояние, Вэй Янь наконец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манипуляций отек в том месте заметно спал, но даже сквозь тонкую ткань нижнего белья все еще проступали очертания легкой припухлости.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заставил себя думать о военных делах, и только тогда смог успокоиться, прежде чем Чэнь Цзыму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старая рана Вэй Яня затянулась, он обрел еще большую уверенность в необходимости решительного наступления на Цанчуань.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Цанчуань обладало немалой силой, поэтому помимо разработки стратегии, крайне важным было выбрать подходящий момент для атаки. В ходе обсуждений в последующие дни командиры единогласно решили, что внезапное нападение должно состояться на следующий день после праздника фонарей, то есть шестнадцатого числа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столетий назад Цанчуань и Жаньин были единым государством, но после ряда разделений и перестроений сформировалась нынешняя ситуация. Поэтому, хотя внешне люди двух стран немного отличались, их обычаи и культура были весьма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Цанчуане праздник фонарей называли Фестивалем цветных огней, и местные жители ценили его даже больше, чем жители Жаньина, считая его днем воссоединения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времени для атаки на рассвете после праздника был в определенной степени продиктован желанием застать противника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Вэй Янь ни разу не упоминал перед Чэнь Цзыму о военных делах, однако тот, с детства изучавший военные трактаты, мог кое-что заподозрить. Он замечал, что Вэй Янь все чаще возвращался в лагерь поздно, а когда он случайно сталкивался на кухне с Ли Ту, тот вел себя гораздо более строго и собранно,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фонарей праздничная атмосфера в лагере практически исчезла. Поев, Вэй Янь велел Чэнь Цзыму вернуться в свой шатер, а сам вместе с Ли Ту и Люй Ишуем направился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иди и оповести всех командиров и офицеров выше их ранга, чтобы собрались в главном шатре. Ишуй, вели подать рог. Согласно нашему плану, атаку начинаем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в шатер двое замерли от неожиданности. Ли Ту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договаривались атаковать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не был таким простодушным, как Ли Ту; немного подумав, он понял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неужели вы подозреваете... что в лагере есть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невозможно? Все офицеры, участвовавшие в обсуждении, — ветераны, прослужившие в Армии Чжэньбэй долгие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меня предупредил отец в письме, — объяснил Вэй Янь, встретившись с недоверчивым взглядом Ли Ту. — У меня нет стопроцентной уверенности, что в армии есть предатели Жаньина, но осторожность никогда не будет лишней. Конечно, лучше всего, если предателей нет вовсе. Стратегический план уже готов, и для нашей армии нет большой разницы, нападем мы сегодня ночью или завтра утром. Если кто-то действительно передал сведения Цанчуаню, то, напав на день раньше, мы не только используем их же план против них, но и застанем врага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тщательно обдумал слова Вэй Яня и, сложив руки в приветствии,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мыслит масштабно. Подчиненный немедленно отправится собирать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 Янь доверил им это именно сейчас, несомненно, означало высшую степень доверия. Ли Ту не стал бы так глубоко размышлять, но Люй Ишуй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Люй Ишуй все понял, Вэй Янь улыбнулся и перевел взгляд на Ли Ту, который по характеру был полной противоположностью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ты тоже иди. То, что я сказал, должны знать только мы втроем. Помни: ни в коем случае не разглашай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трое можно было назвать выросшими вместе, эти двое всегда казались умнее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даже почувствовал легкую зависть к необычайному взаимопониманию между Люй Ишуем и Вэй Янем. Он скривил губы и с досадой подумал: «Неужели именно поэтому человек, который им обоим приглянулся, один и тот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находился в шатре Вэй Яня и выглядел более близким к нему. Разве Ишуй не оказывается в невыгодном положении? Вместо того чтобы любить того, кого невозможно получить,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Ту, — увидев, что тот снова витает в облаках, Вэй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немедленно соберу офицеров. Слова генерала не просочатся наружу ни на йоту, — Ли Ту понимал, что совершенно не время предаваться раздумьям. Придя в себя, он не смел больше расслабляться и поспешил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мысль исчезла, вытесненная нахлынувшим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отвечая на вопросы других офицеров, Вэй Янь с суровым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сведения, что армия Цанчуаня уже подготовилась к нашему нападению и знает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наблюдал за реакцией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выясню причины этого в ближайшее время. Сейчас первостепенная задача — предстоящий бой. Нам дозволено только победить, поражение недопустимо. А теперь — по строям! Через полчаса я хочу видеть сильнейшую и самую боеспособную Армию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главный шатер, чтобы начать приготовления, Вэй Янь еще какое-то время постоял в одиночестве. В конце концов он не выдержал и воспользовался этой короткой паузой, чтобы вернуться в свой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услышав звук рога, уже понял, что именно планировал Вэй Янь в последние дни. Увидев его, он тут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война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невольная тревога. У него было смутное предчувствие, что эта битва, которую Вэй Янь готовил так долго, станет не просто первым столкновением, а самым ожесточенным сражением для обеих сторон. И как только начнется бой, он не закончится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Янь протянул руку и поправил прядь волос на макушке Чэнь Цзыму, которая взъерошилась из-за того, что тот слишком резко вскочил. — Будь осторожен. Я уже отдал приказ: если возникнет опасная ситуация, кто-нибудь придет и заберет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успокоили Чэнь Цзыму, а, напротив, вызвали в его душе еще более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Политическая ситуация внутри Цанчуаня была поразительно похожа на нынешнее положение в Жаньине: те же интриги при дворе, приведшие к сговору внутренних и внешних сил. Сейчас позиция Хэлянь Чуньфэна была неясной, и Чэнь Цзыму не решался утверждать, связан ли тот напрямую с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если бы он был связан с Чэнь Сы напрямую, это было бы еще проще. Страшнее всего было то, что союзником Чэнь Сы мог оказаться человек, стоящий по другую сторону от Хэлянь Чуньфэна. В таком случае выживание обеих сторон перестало бы быть предметом заботы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