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сидели в тёмном кафе. Чэн Фэнтай заказал для Шан Сижуя шоколадное пирожное и блины с джемом, себе же — только чашку кофе. Шан Сижуй жадно зачерпывал крем — его аппетит воистину поражал воображение. Чэн Фэнтай наблюдал за ним, покуривая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господин в тот день ушёл? — облизывая ложку, спросил Шан Сижуй — Я тебя искал. — Когда он поднял на Чэн Фэнтая взгляд, отточенный многолетней игрой на сцене, его глаза сверкнули в сумраке кафе, обретя неизведанное прежде очарование. — Покидая «Дворец вечной жизни», вы чувствовали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Шан Сижуй сам затронул «Дворец вечной жизни», Чэн Фэнтаю было что сказать на это — он наконец смог в полной мере излить все те чувства, что он сдерживал вот уже несколько дней, так что пустился в рассуждения о том, насколько волнующей и превосходной была пьеса. Его дар красноречия и полученное в Англии образование в сфере театрального искусства не прошли даром — он разливался соловьём необычайно долго. Шан Сижуй был приятно удивлён и необычайно тронут. Поаплодировав Чэн Фэнтаю, он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нравится эта часть… Да, только второй господин и обратил внимание на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Шан Сижуя долгое время царило холодное запустение. Казалось, играя, он проживал многие тысячи лет, однако в действительности он был весьма поверхностным молодым человеком, который страстно жаждал восхищения толпы, славы и признания. От прочувствованного отзыва такого зрителя, как Чэн Фэнтай, каждое слово которого попадало прямо в сердце, у Шан Сижуя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отхлебнул кофе — и язык тут же онемел от горечи. Тогда Шан Сижуй добавил два кусочка сахара, но даже размешав его, не осмеливался пригубить вновь. Он всей душой внимал словам Чэн Фэнтая. С виду тот казался обычным прожигателем жизни, однако, когда он был по-настоящему чем-то увлечён, то полностью преображался, превращаясь в красноречивого романтика. Он курил и хмурил брови, а в глубине его глаз плескалась неизъяснимая тоска — он казался бродячим певцом, загадочным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никогда бы не подумал, что такой современный господин может дать его пьесе столь высокую оценку, да к тому же с подобной глубиной. Впрочем, это уже едва ли можно было счесть обычным изумлением — скорее уж подлинным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как бы хорошо ни играли актёры, они и герои пьес — всё-таки не одно и то же. Лишь после того, как я встретил тебя, я понял, что человек может быть единым целым с героем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играю всей душой, — ответил Шан Сижуй.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курил сигарету, смакуя его слова, и размышлял о том, как личность Шан Сижуя наслаивается на героев его пьес, переплетаясь с ними. Шан Сижуй говорил: «Я бы умер за свою шицзе!» — а потом Ян-гуйфэй повесилась на склоне Мавэй. Ян-гуйфэй была любима превыше всех [1] и жила в неописуемой роскоши — и всё же в конце концов её возлюбленный не смог спасти её и оставил одну, пожелав, чтобы она пожертвовала собой. Шан Сижуй обладал великолепным артистическим голосом, будучи настоящим светочем «грушевого сада», и жил, греясь в лучах славы — однако любимая отвергла его, бросив в горьком одиночестве [2] средь бурных вод суетного мира. Выходит, что Шан Сижуй и Ян-гуйфэй в самом деле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Любима превыше всех — в оригинале 三千宠爱在一身 (sānqiān chǒng'ài zài yīshēn) — в пер. с кит. «любовь к трём тысячам в одном теле» — образно о том, что из трёх тысяч красавиц гарема император любил и баловал лишь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Горькое одиночество — в оригинале чэнъюй 形影相吊 (xíngyǐng xiāngdiào) — в пер. с кит. «тело и тень жалеют друг друга», обр. в знач. «в полном одиночестве», «один как перст».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Фэнтай ощутил, как его охватывает жар и дрожь — он уже не мог спокойно усидеть на месте. Его устремлённый на Шан Сижуя взгляд был исполнен пронзительной страсти — в точности как той ночью на горе Сяншань, но теперь в нём было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Перевалило за час ночи, за окном простиралась безбрежная пелена снега и тумана. В кафе оставались лишь эти двое да парочка влюблённых иностранцев, что шептались, склонясь друг к другу. Мальчик-слуга украдкой зевнул — его глаза так и слипались. Шан Сижуй погрузился в молчание вслед за Чэн Фэнтаем. Только что, расчувствовавшись, они столько друг другу наговорили, что теперь им нужно было время, чтобы переварить всё это. Однако происходящее уже не имело отношения к театру: Чэн Фэнтай принял решение, и Шан Сижуй, словно почувствовав это, пребывал в предвкушении. Один был готов к действию, другой ожидал его следующего шага. Под поверхностью этого безмолвия крылось пробуждающееся напряжение, под воздействием которого мирно текущее время ощущалось, будто «пустой звук» в начале проигрывающейся пластинки, исполненный предчувствием грядущей яркой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 Фэнтай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господин? — тут же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Фэнтай не торопился с ответом. Он затушил сигарету, поставил локоть на стол и глубоким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сколько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был уверен, что правильно понял смысл его слов. Помедлив,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испытываешь недостатка в компании, — пояснил Чэн Фэнтай. — Однако я отличаюсь от них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 Сижуя застучало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и правда не такой, как все. Но почему… почему вы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Чэн Фэнтая искрился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 Ян-гуйфэй, то у тебя должен быть свой Тан Мин-хуан; если ты — Юй Цзи, то рядом с тобой должен быть Чу-баван [3]! А сейчас ты одинок, из этого не выйдет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Тан Мин-хуан 唐明皇 (Táng Míng-huáng) (685-762) — более известен под храмовым именем Тан Сюаньцзун, личное имя — Ли Лунцзи. Правил империей Тан с 712 по 756 гг. При нём столицу перенесли в Чанъань. Стремился к установлению спокойствия в стране, в связи с чем было проведено множество социальных реформ и заключены мирные договоры с соседями. Однако в конце его правления начались вторжения с запада и севера, и в конце концов Тан Мин-хуан был изгнан из столицы в результате мятежа Ань Лушаня, после чего власть перешла к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Чу-баван 楚霸王 (Chǔ-bàwáng) — Сян Юй, правитель восточного Чу. Подробнее см. в примечании 21 к главе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устремил неподвижный взгляд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правда… хочет стать моей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Чэн Фэнтай. — Ты можешь выступать на моей ладони! — Едва он сказал это, как глаза Шан Сижуя наполнились слезами — так его тронули слова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тогда мне за всю жизнь не выскочить из ладони [4]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Выскочить из ладони — в оригинале 跳出五指山了 (tiàochū Wǔzhshān le) — в пер. с кит. «выпрыгнуть из горы Учжишань», букв. «гора пяти пальцев». По всей видимости, отсылка к эпизоду из романа У Чэнъэня «Путешествие на Запад», где Сунь Укун поспорил с Буддой, что сумеет покинуть его ладонь; пролетев большое расстояние, он пометил скалу, до которой долетел, после чего вернулся, решив, что выиграл, однако Будда продемонстрировал ему, что та гора была лишь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чувства зародились из драмы, и этот будто бы любовный разговор тоже походил на текст пьесы. Поначалу Чэн Фэнтай беспокоился, не стало ли его признание слишком внезапным, но когда он увидел слёзы в глазах Шан Сижуя, то понял, что тот очень долго ждал человека, подобного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склонил голову, и по его щекам скатилась пара слезинок. Чэн Фэнтай подошёл к нему, поднял с сидения, обнял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шмыгнул носом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можно, я над этим подумаю? — Он в самом деле не знал, сможет ли полюбить кого-то от всего сердца после Цзян Мэнпин. Она так глубоко его ранила, что, казалось, вытянула все его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над этим. Я подожду, — с тихим смехом ответил Чэн Фэнтай. — Дождусь, когда смогу следовать за Шан-лаобанем.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Сижуй уже готов был разрыдаться от переполняющих его чувств, Чэн Фэнтай отвёз его домой. Всю дорогу он держал его за руку, пока не шепнул, что они приехали. Шан Сижуй кивнул и неохотно вышел из машины. Чэн Фэнтай проследил за тем, как он зашёл в ворота, прежде чем велеть Лао Гэ двинуться с места. Видя, что эти двое вымотались в мгновение ока, Лао Гэ тотчас всё понял, и специально поехал медленно, чтобы Чэн Фэнтай мог вволю поностальгировать.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Лай отперла ворота и увидела тень на заднем сидении машины, она невольно нахмурилась. А уж когда она заметила, что глаза Шан Сижуя влажны, кончик носа покраснел, а на губах блуждает что-то вроде пьяной улыбки, то и вовсе оторопела. Вот уже четыре года она не видела у него столь живого выражения лица. То, что случилось в Пинъяне, оказало на Шан Сижуя столь глубокое воздействие, что он, от природы живой и бойкий, сделался вялым и будто бы от всего уставшим; он даже говорил меньше обычного, стал безразличен к людям. Хоть порой на его губах появлялась улыбка, души она не достигала. Радость ли, гнев ли — всё оставалось лишь на поверхности, в сердце же царило неизменное ледяное спокойствие. Казалось, часть Шан Сижуя умерла в Пинъяне. Однако сегодня его лицо против всех ожиданий озаряла идущая от самого сердца, искренняя и светлая улыбка — и это ещё сильнее напугало Сяо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Сижуй не обратил на это внимания: пройдя мимо Сяо Лай, он свернул налево, принявшись снимать шарф. Он уже размотал его наполовину, когда его пальцы внезапно замерли: он сообразил, что шарф на него только что надел второй господин, и ещё сильнее расплылся в улыбке. Перехватив шарф на манер струящегося рукава, он взмахнул им и, набрав воздуха в лёгкие, что было сил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Супруга! Подожди немного, твой император прогуляется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Шан Сижуй и пел в амплуа дань, его голос, будто отлитый из золота и серебра, не уступал амплуа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Пронзив все тридцать три неба, он сотряс алхимическую печь, в которой Лао-цзы [5] готовил пилюлю бессмертия. Стояла глубокая ночь, и от звуков его пения «на востоке заплакали дети, на западе залаяли собаки», перебудив всех на два ли [6] в округе, а с крыш попадал снег. Даже те, что не были знатоками оперы, повскакивали с постелей среди ночи и через несколько дворов принялись превозносить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Шан-лаобань!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подняв руки к небу, сложил их в знак благодарности своей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Сяо Лай подумала, что, видимо, он опять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Лао-цзы — в оригинале 太上老君 (tàishàng lǎojūn) — Тайшань Лао-цзюнь, Верховный достопочтенный владыка Лао — образ Лао-цзы в даосском пантеоне.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Два ли — около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был так счастлив, что ему недосуг было размышлять над этим; а вот Чэн Фэнтая, напротив, по дороге домой охватило беспокойство. Он ведь прекрасно знал, что на горе живёт тигр, и всё равно полез туда [7]; такой человек, как Шан Сижуй, который то и дело сходит с ума, может вцепиться в него мёртвой хваткой — и как только его угораздило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Он ведь прекрасно знал, что на горе живёт тигр, и всё равно полез туда 明知山有虎，偏向虎山行 (míngzhī shān yǒu hǔ, piān xiàng hǔ shān xíng) — «знать что на горе тигр, но все равно идти в ту сторону», китайская поговорка, обр. в знач. «не бояться трудностей»,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Бэйпине — и даже во всём Китае были сотни и тысячи актёров, которых он мог бы заполучить, но именно Шан Сижуя добиваться не следовало. Разумеется, можно было раскошелиться, чтобы сблизиться с ним, вот только ни в коем случае нельзя было поддаваться чувствам. В этом мире все состоятельные люди — будь то чиновники или крупные коммерсанты, актёры и знаменитые куртизанки, и даже добропорядочные замужние дамы и юные барышни на выданье — все они, прикрываясь богатством и властью, предавались безумствам; оставив нравственные устои простым людям, они почитали их за не стоящую упоминания нелепость.  С виду они были образцами чести и достоинства, но если заглянуть под эту изящную оболочку, то глазам открылась бы сплошная грязь да гниль. Однако эта беспорядочная жизнь представляет собой способ не выходить за рамки стремления к богатству и власти, погони за чувственными наслаждениями и славой — этих четырёх основополагающих страстей. Пока ты держишься в этих рамках, можно считать, что ты не переступил черту — хаосу есть предел, и в нём даже можно усмотреть некоторую систему. Однако если выйти за рамки этих четырёх страстей, как в случае Чэн Фэнтая: по отношению к Шан Сижую он не вынашивал никаких намерений, связанных с деньгами, положением и вообще чем-либо материальным, лишь лелеял чувства глубоко в своём сердце, — то ваше будущее станет неопределённым, а удача и неудача —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раздумывал о старшей сестре и её муже, о своей жене и младшем шурине, а также о двоюродном брате с невесткой, с которыми он недавно познакомился: похоже, всех его родных и близких связывали с Шан Сижуем запутанные отношения, исполненные как непримиримой вражды, так и привязанности [8]. Если в один прекрасный день всё тайное станет явным [9], то всех их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закинул ногу на ногу и закурил. От Северного переулка Логу до Южного машина добралась в мгновение ока, так что он не успел сделать и двух затяжек, когда Лао Гэ открыл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вышел из машины и, бросив на землю недокуренную сигарету, раздавил её носком ботинка. Так или иначе, сейчас ему настолько нравился этот актёр, что он не находил себе места [10]. Он должен был непременно заполучить его, а уж после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Запутанные отношения, исполненные как непримиримой вражды, так и расположения — в оригинале два чэнъюя:</w:t>
      </w:r>
    </w:p>
    <w:p w:rsidR="00BB20FC" w:rsidRPr="00357A74" w:rsidRDefault="00357A74" w:rsidP="00BB20FC">
      <w:pPr>
        <w:jc w:val="left"/>
        <w:rPr>
          <w:sz w:val="28"/>
          <w:lang w:val="en-US"/>
        </w:rPr>
      </w:pPr>
      <w:r w:rsidRPr="00357A74">
        <w:rPr>
          <w:sz w:val="28"/>
          <w:lang w:val="en-US"/>
        </w:rPr>
        <w:t>千丝万缕 (qiānsī wànlǚ) — в пер. с кит. «тысячи шелковинок и десятки тысяч нитей», обр. в знач. «многочисленные незримые узы, тесная связь».</w:t>
      </w:r>
    </w:p>
    <w:p w:rsidR="00BB20FC" w:rsidRPr="00357A74" w:rsidRDefault="00357A74" w:rsidP="00BB20FC">
      <w:pPr>
        <w:jc w:val="left"/>
        <w:rPr>
          <w:sz w:val="28"/>
          <w:lang w:val="en-US"/>
        </w:rPr>
      </w:pPr>
      <w:r w:rsidRPr="00357A74">
        <w:rPr>
          <w:sz w:val="28"/>
          <w:lang w:val="en-US"/>
        </w:rPr>
        <w:t>恩怨情仇 (ēnyuàn qíngchóu) — в пер. с кит. «милость и вражда», «любовь и ненависть», «симпатия и антипатия».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Всё тайное станет явным — в оригинале чэнъюй 东窗事发 (dōng chuāng shì fā) — в пер. с кит. «дело, задуманное у восточного окна, обнаружилось», обр. в знач. «тайное злодейство стало явным, злое дело обнаружилось, история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Происходит из сюжета произведения Лю Ицина «Дело Цяньтан. Дело, задуманное у восточного окна». Согласно сюжету, Цинь Гуй, сановник династии Тан, у восточного окна своего дома замыслил убийство национального героя Юэ Фэя (1103-1141), который возглавил оборону страны от вторжения чжурчжэней. Жена Цинь Гуя, госпожа Ван, укрепила его решимость словами: «Отпустить тигра просто, сложно снова его поймать». После этого, когда Цинь Гуй переплывал озеро Сиху, его лодка прохудилась, тогда он увидел человека с распущенными волосами, который сурово сказал ему: «Ты стал тем, кто нанёс ущерб своей родине и её народу, то я подал прошение небу, и император его утвердил», после чего Цинь Гуй погиб. Вскоре после этого казнили и его сына Си. Тогда госпожа Ван, задумавшись о смерти, приготовила вино и обратилась к алхимику, чтобы узнать о судьбе своего мужа в загробном мире. Увидев сына Цинь Гуя, заточённого в кандалы, алхимик спросил, где его отец. Тот ответил: «Батюшка в Фэнду (столица загробного мира)». Алхимик заметил, что Цинь Гуй, как и Моци Се, закован в железные колодки, и тогда тот воскликнул: «Могу я удручить вас просьбой передать моей жене, что дело, задуманное у восточного окна,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Не находил себе места 寝食难安 (qǐn shí nán ān) — в пер. с кит. «не спит и не ест от беспокойства», обр. в знач. также «охвачен тревогой».п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