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живого существа есть своя роль. Так функционирует мир, поддерживается им, и жизнь продолжается. Например, эти муравьи помогают опылять растения, служат пищей для других организмов и даже становятся питательными веществами, помогающими воспроизводству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все еще выглядел так, будто не совсем понимал, почему Ишар так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и не ожидал, что ребенок глубоко задумается над этими словами, поэтому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убил всех муравьев только потому, что они тебя раздражают, вымирание муравьев повлияло бы на другие виды, связанные с ними. Эти зависимые виды тоже вымерли бы, в конечном итоге повлияв на людей. Вот почему, Белроан, ты не должен убивать что-либо только потому, что это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нежно откинул волосы Белроана назад своей большой рукой, и мальчик, приняв прикосновение, заговорил с невинной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говорил им раньше ловить и убивать всех шпионов, потому что они раздражают. Ты говорил уничтожить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безмолвным. Вот почему говорят, что нельзя даже кашлять без оглядки в присутствии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и не меньше, перед Белроаном. Даже если он понизил голос, это не имело значения. Этот маленький негодяй все услышал — и теперь вызывал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застыл, смущенный, Рекаян, стоявший позади, прикусил кулак, пытаясь сдержать смех, и издал странный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Рекаян, явно прочитав молчаливую угрозу: «Еще раз посмеешься, и я закопаю твою голову в этот муравейник», опустил руку и вместо этого тихо раздул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 сказал, что шпионы — это хитрые люди, которые продают информацию. Но разве не было бы лучше для Империи, если бы ты пощадил нескольких и скормил им ложную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заставил Ишара почувствовать, что его усилия по обучению мальчика наконец-то окупились. Он наконец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их всех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я не убил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было правдой. Он пощадил двоих — и бросил их в камеру пыток. Хотя они, скорее всего, скоро умрут, это все равно не все. Так что технически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казалось, потерял интерес к разговору, перестал давить муравьев, встал и протянул свою крошечную руку. Естественно, Ишар ее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предела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Белроан быстро рос благодаря магии Ишара, но в последнее время он не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 никогда ничего не рассказывал о своем прошлом, Ишар задался вопросом, близка ли его нынешняя внешность к его настоящему возрасту. Но, исходя из оригинальной истории, он должен был быть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Ишар начал подозревать, что Белроан отказывается намеренно, как будто не хочет признавать его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Безерн I начал так много войн? В книге говорится, что он руководил золотым веком Империи, но это просто страница за страницей войны за объединение континента, начавшейся сорок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Безерна I — его отца и бывшего императора — Рекаян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Шузел, стоявший дальше вместе с другими служителями и охранниками, тоже замер и настороженно посмотрел на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осознавая внезапного напряжения, Белроан продолжил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 мне, Ишар, что война и насилие должны быть последним средством. Но в книге говорится, что на большинство конфликтов он отвечал войной».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был сообразительным. За короткое время он овладел языком Империи и закончил читать целый том по истории. Естественно, он заметил резкий контраст между учениями Ишара и действиями Безерна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опозданием Белроан заметил затхлый воздух. Оглядевшись в замешательстве, его взгляд наконец остановился на Ишаре.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должен сказать, задавая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«…Мастер. Пожалуйста… скажите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просто сказал «мастер», но он, казалось, почувствовал напряжение и дал Ишару полную, уважительную фразу, которую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Ишар улыбнулся и ответил на вопрос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«Безерн I был преданным последователем Эориса».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«Эорис? Главный бог?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Белроан успел спросить, какое это имеет значение, Ишар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учению Эориса, если человек превзойдет свои смертные пределы, он может быть призван стать ребенком богов. Безерн I верил, что если он совершит то, чего не удавалось никому другому в истории человечества — объединит континент — он сможет стать ребенком бога... или даже самим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он стал бы богом, если бы объединил континент?»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империи Лучест только что отверг учение о главном божестве, но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запомни это — люди никогда не смогут стать 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молча смотрел на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слышал, что люди говорили о Ишаре. Он читал газеты со всего континента, которые попадали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говорили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«Нынешний император Империи Лучест — живой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невозможного в юном возрасте — свершения, не имеющие себе равных во всей истории. Никто не сомневался в его силе. Он доказывал это снова и снова, лично побеждая монстров, которые поднимались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правления Ишара страны, которые когда-то угрожали Империи, замолчали, и Белроан постоянно слышал, как при дворе шептались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хотят стать богами?»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в голосе Белроана заставила Ишара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из-за бессмертия. Они хотят жить вечно, никогда не стареть. Люди боятся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хочешь стать богом, Ишар?»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Мне нравится быть человеком. Прожить свой естественный жизненный срок и умереть — это часть того, что делает жизнь осмысленной».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честен, надеясь, что Белроан не станет однажды одержим идеей божественности, как его отец или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самая мечта, которую Ишар лелеял, даже когда жил как Ли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Белроана стало таким суровым, что Ишару стало интересно,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Белроан закусил губу, развернулся и побежал через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спина мальчика исчезает, Ишар моргнул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вступает в фазу бунтарства?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раннее утро Ишар сидел напротив нежеланного гостя, выражение его лица было мрачным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седыми волосами посмотрел на него с улыбкой, полной фальшивой теплоты, — словно бабушка или дедушка, любящие своего любимого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очень хорошо знал змею, сидящую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выглядите усталым,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трогательно, что кто-то, кто просил аудиенции до рассвета, теперь беспокоится о моем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благодарен за ваше терпение. Как вы знаете, Ваше Величество, паразиты, оставшиеся в Геруэне, недавно вылупились, и мои владения понесли большой ущерб. Я был так занят помощью своему народу, что потерял счет времени — дня 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пришли просить о помощи, герцог Суперзен? Если так, вы могли бы просто послать официальную петицию».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Ишара был ледяным и достаточно резким, чтобы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перед ним, герцог Суперзен, был из одного из давних лоялистских домов Империи... но он презирал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Ишар возненавидел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Карша официально стал наследным принцем, этот человек подослал убийц к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 комнату Ишара ядовитых змей, послал отравленных насекомых и подал испорченную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Ишар бесчисленное количество раз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только грешники живут долго, и это, похоже, правда: Суперзен был достаточно стар, чтобы ходить с тростью, но все еще достаточно проворен, чтобы войти во дворец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просто не мог остаться запертым в своем поместье? Просить аудиенции так рано... мне хочется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Ишар всегда сохранял образ холодного, бесстрастного императора, одно воспоминание о том, как Шузел чуть не потерял ногу из-за Суперзена, все равно заставляло его кровь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пришел просить о помощи. Как я уже упоминал в своем письме, приближается Великий Молитвенный День, и Ваше Величество скоро войдет в Святилище, да? Вот почему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«Святилище» выражение лица Ишара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